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86" w:rsidRDefault="0026206C">
      <w:pPr>
        <w:pStyle w:val="a4"/>
        <w:spacing w:line="261" w:lineRule="auto"/>
      </w:pPr>
      <w:r>
        <w:rPr>
          <w:spacing w:val="-19"/>
        </w:rPr>
        <w:t xml:space="preserve">关于做好 </w:t>
      </w:r>
      <w:r>
        <w:rPr>
          <w:rFonts w:ascii="Times New Roman" w:eastAsia="Times New Roman"/>
        </w:rPr>
        <w:t xml:space="preserve">2020-2021 </w:t>
      </w:r>
      <w:r>
        <w:rPr>
          <w:spacing w:val="-2"/>
        </w:rPr>
        <w:t>学年北京化工大学</w:t>
      </w:r>
      <w:r>
        <w:t>社会资助奖学金评审工作的通知</w:t>
      </w:r>
    </w:p>
    <w:p w:rsidR="00906086" w:rsidRDefault="00906086">
      <w:pPr>
        <w:pStyle w:val="a3"/>
        <w:ind w:left="0"/>
        <w:rPr>
          <w:rFonts w:ascii="黑体"/>
          <w:b/>
          <w:sz w:val="45"/>
        </w:rPr>
      </w:pPr>
    </w:p>
    <w:p w:rsidR="00906086" w:rsidRDefault="0026206C">
      <w:pPr>
        <w:pStyle w:val="1"/>
        <w:ind w:left="128" w:firstLine="0"/>
      </w:pPr>
      <w:r>
        <w:t>各学院（系）：</w:t>
      </w:r>
    </w:p>
    <w:p w:rsidR="00906086" w:rsidRDefault="0026206C">
      <w:pPr>
        <w:pStyle w:val="a3"/>
        <w:spacing w:before="140" w:line="333" w:lineRule="auto"/>
        <w:ind w:right="104" w:firstLine="559"/>
      </w:pPr>
      <w:r>
        <w:t xml:space="preserve">为深入贯彻落实习近平新时代中国特色社会主义思想，坚持“立德树人”根本任务，全面贯彻“三全育人”工作理念， </w:t>
      </w:r>
      <w:r>
        <w:rPr>
          <w:spacing w:val="-8"/>
        </w:rPr>
        <w:t>充分发挥社会资助奖学金对学生的激励作用，促进学生德、智、体、美、劳全面发展，将全面开展本学年校级社会资助奖学金评审工作。本次校级社会资助奖学金评审工作在学校奖学金管理委员会领导下开展，坚持</w:t>
      </w:r>
      <w:r>
        <w:rPr>
          <w:spacing w:val="-3"/>
        </w:rPr>
        <w:t>“公开、公平、公正、择优”原则，具体内容和要求通知如下：</w:t>
      </w:r>
    </w:p>
    <w:p w:rsidR="00906086" w:rsidRDefault="0026206C">
      <w:pPr>
        <w:pStyle w:val="1"/>
        <w:spacing w:before="8"/>
        <w:ind w:left="128" w:firstLine="0"/>
      </w:pPr>
      <w:r>
        <w:t>一、奖项设置</w:t>
      </w:r>
    </w:p>
    <w:p w:rsidR="00906086" w:rsidRDefault="0026206C">
      <w:pPr>
        <w:pStyle w:val="a5"/>
        <w:numPr>
          <w:ilvl w:val="0"/>
          <w:numId w:val="12"/>
        </w:numPr>
        <w:tabs>
          <w:tab w:val="left" w:pos="899"/>
        </w:tabs>
        <w:spacing w:before="143"/>
        <w:ind w:left="898" w:hanging="211"/>
        <w:rPr>
          <w:sz w:val="28"/>
        </w:rPr>
      </w:pPr>
      <w:r>
        <w:rPr>
          <w:spacing w:val="-3"/>
          <w:sz w:val="28"/>
        </w:rPr>
        <w:t>北京化工大学</w:t>
      </w:r>
      <w:r>
        <w:rPr>
          <w:rFonts w:ascii="Times New Roman" w:eastAsia="Times New Roman" w:hAnsi="Times New Roman"/>
          <w:sz w:val="28"/>
        </w:rPr>
        <w:t>—</w:t>
      </w:r>
      <w:r>
        <w:rPr>
          <w:spacing w:val="-3"/>
          <w:sz w:val="28"/>
        </w:rPr>
        <w:t>化学工业出版社奖学金</w:t>
      </w:r>
    </w:p>
    <w:p w:rsidR="00906086" w:rsidRDefault="0026206C">
      <w:pPr>
        <w:pStyle w:val="a5"/>
        <w:numPr>
          <w:ilvl w:val="0"/>
          <w:numId w:val="12"/>
        </w:numPr>
        <w:tabs>
          <w:tab w:val="left" w:pos="901"/>
        </w:tabs>
        <w:spacing w:before="140"/>
        <w:ind w:left="900"/>
        <w:rPr>
          <w:sz w:val="28"/>
        </w:rPr>
      </w:pPr>
      <w:r>
        <w:rPr>
          <w:spacing w:val="-3"/>
          <w:sz w:val="28"/>
        </w:rPr>
        <w:t>北京化工大学</w:t>
      </w:r>
      <w:r>
        <w:rPr>
          <w:rFonts w:ascii="Times New Roman" w:eastAsia="Times New Roman" w:hAnsi="Times New Roman"/>
          <w:sz w:val="28"/>
        </w:rPr>
        <w:t>—</w:t>
      </w:r>
      <w:r>
        <w:rPr>
          <w:spacing w:val="-3"/>
          <w:sz w:val="28"/>
        </w:rPr>
        <w:t>金发科技奖学金</w:t>
      </w:r>
    </w:p>
    <w:p w:rsidR="00906086" w:rsidRDefault="0026206C">
      <w:pPr>
        <w:pStyle w:val="a5"/>
        <w:numPr>
          <w:ilvl w:val="0"/>
          <w:numId w:val="12"/>
        </w:numPr>
        <w:tabs>
          <w:tab w:val="left" w:pos="911"/>
        </w:tabs>
        <w:ind w:hanging="214"/>
        <w:rPr>
          <w:sz w:val="28"/>
        </w:rPr>
      </w:pPr>
      <w:r>
        <w:rPr>
          <w:spacing w:val="-3"/>
          <w:sz w:val="28"/>
        </w:rPr>
        <w:t>北京化工大学—闰土奖学金</w:t>
      </w:r>
    </w:p>
    <w:p w:rsidR="00906086" w:rsidRDefault="0026206C">
      <w:pPr>
        <w:pStyle w:val="a5"/>
        <w:numPr>
          <w:ilvl w:val="0"/>
          <w:numId w:val="12"/>
        </w:numPr>
        <w:tabs>
          <w:tab w:val="left" w:pos="909"/>
        </w:tabs>
        <w:spacing w:before="140"/>
        <w:ind w:left="908" w:hanging="212"/>
        <w:rPr>
          <w:sz w:val="28"/>
        </w:rPr>
      </w:pPr>
      <w:r>
        <w:rPr>
          <w:spacing w:val="-3"/>
          <w:sz w:val="28"/>
        </w:rPr>
        <w:t>北京化工大学—信立方奖学金</w:t>
      </w:r>
    </w:p>
    <w:p w:rsidR="00906086" w:rsidRDefault="0026206C">
      <w:pPr>
        <w:pStyle w:val="a5"/>
        <w:numPr>
          <w:ilvl w:val="0"/>
          <w:numId w:val="12"/>
        </w:numPr>
        <w:tabs>
          <w:tab w:val="left" w:pos="911"/>
        </w:tabs>
        <w:spacing w:before="140"/>
        <w:ind w:hanging="214"/>
        <w:rPr>
          <w:sz w:val="28"/>
        </w:rPr>
      </w:pPr>
      <w:r>
        <w:rPr>
          <w:spacing w:val="-3"/>
          <w:sz w:val="28"/>
        </w:rPr>
        <w:t>北京化工大学—中国石油奖学金</w:t>
      </w:r>
    </w:p>
    <w:p w:rsidR="00906086" w:rsidRDefault="0026206C">
      <w:pPr>
        <w:pStyle w:val="a5"/>
        <w:numPr>
          <w:ilvl w:val="0"/>
          <w:numId w:val="12"/>
        </w:numPr>
        <w:tabs>
          <w:tab w:val="left" w:pos="902"/>
        </w:tabs>
        <w:spacing w:before="143" w:line="333" w:lineRule="auto"/>
        <w:ind w:left="128" w:right="246" w:firstLine="559"/>
        <w:jc w:val="both"/>
        <w:rPr>
          <w:sz w:val="28"/>
        </w:rPr>
      </w:pPr>
      <w:r>
        <w:rPr>
          <w:sz w:val="28"/>
        </w:rPr>
        <w:t>其它各项由学院管理的校级社会资助奖学金以各学院通知为准， 奖项设立已由校奖学金管理委员会审定，获奖名单须报送校奖学金管理</w:t>
      </w:r>
      <w:r>
        <w:rPr>
          <w:spacing w:val="-3"/>
          <w:sz w:val="28"/>
        </w:rPr>
        <w:t>委员会复核备案。</w:t>
      </w:r>
    </w:p>
    <w:p w:rsidR="00906086" w:rsidRDefault="0026206C">
      <w:pPr>
        <w:pStyle w:val="1"/>
        <w:spacing w:before="4"/>
        <w:ind w:left="128" w:firstLine="0"/>
      </w:pPr>
      <w:r>
        <w:rPr>
          <w:spacing w:val="-1"/>
          <w:w w:val="95"/>
        </w:rPr>
        <w:t>二、奖励名额</w:t>
      </w:r>
    </w:p>
    <w:p w:rsidR="00D96AB1" w:rsidRDefault="0026206C" w:rsidP="00D96AB1">
      <w:pPr>
        <w:pStyle w:val="a3"/>
        <w:spacing w:before="141" w:line="333" w:lineRule="auto"/>
        <w:ind w:right="243" w:firstLine="559"/>
        <w:jc w:val="both"/>
        <w:rPr>
          <w:spacing w:val="-6"/>
        </w:rPr>
      </w:pPr>
      <w:r>
        <w:t>经与捐赠企业和个人沟通，结合学校实际情况，并经学校奖学金管</w:t>
      </w:r>
      <w:r>
        <w:rPr>
          <w:spacing w:val="-5"/>
        </w:rPr>
        <w:t xml:space="preserve">理委员会审定，确定 </w:t>
      </w:r>
      <w:r>
        <w:rPr>
          <w:rFonts w:ascii="Times New Roman" w:eastAsia="Times New Roman"/>
        </w:rPr>
        <w:t xml:space="preserve">2020-2021 </w:t>
      </w:r>
      <w:r>
        <w:t>学年社会资助奖学金（</w:t>
      </w:r>
      <w:r>
        <w:rPr>
          <w:spacing w:val="2"/>
        </w:rPr>
        <w:t>校管</w:t>
      </w:r>
      <w:r>
        <w:t>）各学院名</w:t>
      </w:r>
      <w:r>
        <w:rPr>
          <w:spacing w:val="-12"/>
        </w:rPr>
        <w:t xml:space="preserve">额分配情况，详见《附件 </w:t>
      </w:r>
      <w:r>
        <w:rPr>
          <w:rFonts w:ascii="Times New Roman" w:eastAsia="Times New Roman"/>
          <w:spacing w:val="-3"/>
        </w:rPr>
        <w:t>1</w:t>
      </w:r>
      <w:r>
        <w:rPr>
          <w:spacing w:val="-3"/>
        </w:rPr>
        <w:t>：</w:t>
      </w:r>
      <w:r>
        <w:rPr>
          <w:rFonts w:ascii="Times New Roman" w:eastAsia="Times New Roman"/>
          <w:spacing w:val="-3"/>
        </w:rPr>
        <w:t xml:space="preserve">2020-2021 </w:t>
      </w:r>
      <w:r>
        <w:rPr>
          <w:spacing w:val="-3"/>
        </w:rPr>
        <w:t>学年北京化工大学社会资助奖学金一览表</w:t>
      </w:r>
      <w:r>
        <w:t>（</w:t>
      </w:r>
      <w:r>
        <w:rPr>
          <w:spacing w:val="-2"/>
        </w:rPr>
        <w:t>校管</w:t>
      </w:r>
      <w:r>
        <w:t>）</w:t>
      </w:r>
      <w:r>
        <w:rPr>
          <w:spacing w:val="-6"/>
        </w:rPr>
        <w:t>》。</w:t>
      </w:r>
    </w:p>
    <w:p w:rsidR="00906086" w:rsidRDefault="0026206C" w:rsidP="00D96AB1">
      <w:pPr>
        <w:pStyle w:val="a3"/>
        <w:spacing w:before="141" w:line="333" w:lineRule="auto"/>
        <w:ind w:right="243"/>
        <w:jc w:val="both"/>
        <w:rPr>
          <w:b/>
        </w:rPr>
      </w:pPr>
      <w:r>
        <w:rPr>
          <w:b/>
        </w:rPr>
        <w:t>三、评审办法</w:t>
      </w:r>
    </w:p>
    <w:p w:rsidR="00906086" w:rsidRDefault="0026206C">
      <w:pPr>
        <w:pStyle w:val="1"/>
        <w:spacing w:line="355" w:lineRule="exact"/>
        <w:ind w:left="128" w:firstLine="0"/>
      </w:pPr>
      <w:r>
        <w:rPr>
          <w:spacing w:val="-1"/>
          <w:w w:val="95"/>
        </w:rPr>
        <w:t>（一）基本要求：</w:t>
      </w:r>
    </w:p>
    <w:p w:rsidR="00906086" w:rsidRDefault="0026206C">
      <w:pPr>
        <w:pStyle w:val="a5"/>
        <w:numPr>
          <w:ilvl w:val="0"/>
          <w:numId w:val="11"/>
        </w:numPr>
        <w:tabs>
          <w:tab w:val="left" w:pos="901"/>
        </w:tabs>
        <w:rPr>
          <w:b/>
          <w:sz w:val="28"/>
        </w:rPr>
      </w:pPr>
      <w:r>
        <w:rPr>
          <w:b/>
          <w:sz w:val="28"/>
        </w:rPr>
        <w:t>参评人员：</w:t>
      </w:r>
    </w:p>
    <w:p w:rsidR="00906086" w:rsidRDefault="0026206C">
      <w:pPr>
        <w:pStyle w:val="a5"/>
        <w:numPr>
          <w:ilvl w:val="0"/>
          <w:numId w:val="10"/>
        </w:numPr>
        <w:tabs>
          <w:tab w:val="left" w:pos="1390"/>
        </w:tabs>
        <w:spacing w:before="143"/>
        <w:rPr>
          <w:sz w:val="28"/>
        </w:rPr>
      </w:pPr>
      <w:r>
        <w:rPr>
          <w:spacing w:val="-11"/>
          <w:sz w:val="28"/>
        </w:rPr>
        <w:t>全日制在读硕士及博士研究生</w:t>
      </w:r>
      <w:r>
        <w:rPr>
          <w:spacing w:val="-3"/>
          <w:sz w:val="28"/>
        </w:rPr>
        <w:t>（依据不同奖项要求</w:t>
      </w:r>
      <w:r>
        <w:rPr>
          <w:spacing w:val="-104"/>
          <w:sz w:val="28"/>
        </w:rPr>
        <w:t>）</w:t>
      </w:r>
      <w:r>
        <w:rPr>
          <w:sz w:val="28"/>
        </w:rPr>
        <w:t>。</w:t>
      </w:r>
    </w:p>
    <w:p w:rsidR="00906086" w:rsidRDefault="0026206C">
      <w:pPr>
        <w:pStyle w:val="a5"/>
        <w:numPr>
          <w:ilvl w:val="0"/>
          <w:numId w:val="10"/>
        </w:numPr>
        <w:tabs>
          <w:tab w:val="left" w:pos="1390"/>
        </w:tabs>
        <w:spacing w:before="140" w:line="333" w:lineRule="auto"/>
        <w:ind w:left="128" w:right="246" w:firstLine="559"/>
        <w:rPr>
          <w:sz w:val="28"/>
        </w:rPr>
      </w:pPr>
      <w:r>
        <w:rPr>
          <w:spacing w:val="-3"/>
          <w:sz w:val="28"/>
        </w:rPr>
        <w:t>申请学生须符合人民奖学金的基本条件和各项社会资助奖学</w:t>
      </w:r>
      <w:r>
        <w:rPr>
          <w:spacing w:val="-3"/>
          <w:sz w:val="28"/>
        </w:rPr>
        <w:lastRenderedPageBreak/>
        <w:t>金的其他申请条件要求。</w:t>
      </w:r>
    </w:p>
    <w:p w:rsidR="00906086" w:rsidRDefault="0026206C">
      <w:pPr>
        <w:pStyle w:val="a5"/>
        <w:numPr>
          <w:ilvl w:val="0"/>
          <w:numId w:val="11"/>
        </w:numPr>
        <w:tabs>
          <w:tab w:val="left" w:pos="902"/>
        </w:tabs>
        <w:spacing w:before="4" w:line="333" w:lineRule="auto"/>
        <w:ind w:left="128" w:right="246" w:firstLine="559"/>
        <w:rPr>
          <w:sz w:val="28"/>
        </w:rPr>
      </w:pPr>
      <w:r>
        <w:rPr>
          <w:sz w:val="28"/>
        </w:rPr>
        <w:t xml:space="preserve">各项社会资助奖学金评审工作由校奖学金管理委员会统一领导， </w:t>
      </w:r>
      <w:r>
        <w:rPr>
          <w:spacing w:val="-3"/>
          <w:sz w:val="28"/>
        </w:rPr>
        <w:t>学生资助管理中心负责具体实施。</w:t>
      </w:r>
    </w:p>
    <w:p w:rsidR="00906086" w:rsidRDefault="0026206C">
      <w:pPr>
        <w:pStyle w:val="a3"/>
        <w:spacing w:before="1" w:line="336" w:lineRule="auto"/>
        <w:ind w:right="104" w:firstLine="559"/>
      </w:pPr>
      <w:r>
        <w:rPr>
          <w:spacing w:val="-8"/>
        </w:rPr>
        <w:t>各学院组织成立学院奖学金评审工作组，成员为各学院教学副院长、</w:t>
      </w:r>
      <w:r>
        <w:rPr>
          <w:spacing w:val="-9"/>
        </w:rPr>
        <w:t>学生工作负责人、专业课教师代表、班主任、辅导员代表，学生代表等。</w:t>
      </w:r>
    </w:p>
    <w:p w:rsidR="00906086" w:rsidRDefault="0026206C">
      <w:pPr>
        <w:pStyle w:val="1"/>
        <w:numPr>
          <w:ilvl w:val="0"/>
          <w:numId w:val="11"/>
        </w:numPr>
        <w:tabs>
          <w:tab w:val="left" w:pos="901"/>
        </w:tabs>
        <w:spacing w:line="355" w:lineRule="exact"/>
      </w:pPr>
      <w:r>
        <w:t>申请材料：</w:t>
      </w:r>
    </w:p>
    <w:p w:rsidR="00906086" w:rsidRDefault="0026206C" w:rsidP="00FE0AC2">
      <w:pPr>
        <w:pStyle w:val="a5"/>
        <w:numPr>
          <w:ilvl w:val="0"/>
          <w:numId w:val="9"/>
        </w:numPr>
        <w:tabs>
          <w:tab w:val="left" w:pos="1390"/>
        </w:tabs>
        <w:spacing w:before="140" w:line="334" w:lineRule="auto"/>
        <w:ind w:left="130" w:right="246" w:firstLine="561"/>
      </w:pPr>
      <w:r w:rsidRPr="00391414">
        <w:rPr>
          <w:spacing w:val="-3"/>
          <w:sz w:val="28"/>
        </w:rPr>
        <w:t>申请学生</w:t>
      </w:r>
      <w:r w:rsidRPr="00391414">
        <w:rPr>
          <w:spacing w:val="-12"/>
          <w:sz w:val="28"/>
        </w:rPr>
        <w:t xml:space="preserve">须填写《附件 </w:t>
      </w:r>
      <w:r w:rsidRPr="00391414">
        <w:rPr>
          <w:rFonts w:ascii="Times New Roman" w:eastAsia="Times New Roman" w:hAnsi="Times New Roman"/>
          <w:spacing w:val="-4"/>
          <w:sz w:val="28"/>
        </w:rPr>
        <w:t>2</w:t>
      </w:r>
      <w:r w:rsidRPr="00391414">
        <w:rPr>
          <w:spacing w:val="-3"/>
          <w:sz w:val="28"/>
        </w:rPr>
        <w:t>：北京化工大学社会资助奖学金申请表》，纸质版与电子版各一份，以“</w:t>
      </w:r>
      <w:r w:rsidRPr="00391414">
        <w:rPr>
          <w:rFonts w:ascii="Times New Roman" w:eastAsia="Times New Roman" w:hAnsi="Times New Roman"/>
          <w:spacing w:val="-3"/>
          <w:sz w:val="28"/>
        </w:rPr>
        <w:t>**</w:t>
      </w:r>
      <w:r w:rsidRPr="00391414">
        <w:rPr>
          <w:spacing w:val="-3"/>
          <w:sz w:val="28"/>
        </w:rPr>
        <w:t>奖学金—**学院—姓名”命名</w:t>
      </w:r>
      <w:r>
        <w:t>。</w:t>
      </w:r>
    </w:p>
    <w:p w:rsidR="00906086" w:rsidRDefault="0026206C" w:rsidP="00FE0AC2">
      <w:pPr>
        <w:pStyle w:val="a5"/>
        <w:numPr>
          <w:ilvl w:val="0"/>
          <w:numId w:val="9"/>
        </w:numPr>
        <w:tabs>
          <w:tab w:val="left" w:pos="1390"/>
        </w:tabs>
        <w:spacing w:line="334" w:lineRule="auto"/>
        <w:ind w:left="130" w:right="156" w:firstLine="561"/>
        <w:rPr>
          <w:sz w:val="28"/>
        </w:rPr>
      </w:pPr>
      <w:r>
        <w:rPr>
          <w:spacing w:val="-8"/>
          <w:sz w:val="28"/>
        </w:rPr>
        <w:t>申请“北京化工大学—金发科技奖学金”的学生</w:t>
      </w:r>
      <w:r>
        <w:rPr>
          <w:spacing w:val="-10"/>
          <w:sz w:val="28"/>
        </w:rPr>
        <w:t xml:space="preserve">须同时填写《附件 </w:t>
      </w:r>
      <w:r>
        <w:rPr>
          <w:rFonts w:ascii="Times New Roman" w:eastAsia="Times New Roman" w:hAnsi="Times New Roman"/>
          <w:sz w:val="28"/>
        </w:rPr>
        <w:t>3</w:t>
      </w:r>
      <w:r>
        <w:rPr>
          <w:spacing w:val="-7"/>
          <w:sz w:val="28"/>
        </w:rPr>
        <w:t xml:space="preserve">：金发科技奖学金申请表》或《附件 </w:t>
      </w:r>
      <w:r>
        <w:rPr>
          <w:rFonts w:ascii="Times New Roman" w:eastAsia="Times New Roman" w:hAnsi="Times New Roman"/>
          <w:sz w:val="28"/>
        </w:rPr>
        <w:t>4</w:t>
      </w:r>
      <w:r>
        <w:rPr>
          <w:sz w:val="28"/>
        </w:rPr>
        <w:t xml:space="preserve">： </w:t>
      </w:r>
      <w:r>
        <w:rPr>
          <w:spacing w:val="-9"/>
          <w:sz w:val="28"/>
        </w:rPr>
        <w:t>金发科技技术创新奖申请表》纸质版与电子版各一份，以“金发科技</w:t>
      </w:r>
      <w:r>
        <w:rPr>
          <w:rFonts w:ascii="Times New Roman" w:eastAsia="Times New Roman" w:hAnsi="Times New Roman"/>
          <w:sz w:val="28"/>
        </w:rPr>
        <w:t xml:space="preserve">*** </w:t>
      </w:r>
      <w:r>
        <w:rPr>
          <w:spacing w:val="-2"/>
          <w:sz w:val="28"/>
        </w:rPr>
        <w:t>申请表—</w:t>
      </w:r>
      <w:r>
        <w:rPr>
          <w:rFonts w:ascii="Times New Roman" w:eastAsia="Times New Roman" w:hAnsi="Times New Roman"/>
          <w:sz w:val="28"/>
        </w:rPr>
        <w:t>**</w:t>
      </w:r>
      <w:r>
        <w:rPr>
          <w:spacing w:val="-3"/>
          <w:sz w:val="28"/>
        </w:rPr>
        <w:t>学院—姓名”命名。</w:t>
      </w:r>
    </w:p>
    <w:p w:rsidR="00906086" w:rsidRDefault="0026206C">
      <w:pPr>
        <w:pStyle w:val="1"/>
        <w:spacing w:before="7"/>
        <w:ind w:left="128" w:firstLine="0"/>
      </w:pPr>
      <w:r>
        <w:t>（二）评审内容：</w:t>
      </w:r>
    </w:p>
    <w:p w:rsidR="00906086" w:rsidRDefault="0026206C">
      <w:pPr>
        <w:pStyle w:val="1"/>
        <w:numPr>
          <w:ilvl w:val="0"/>
          <w:numId w:val="8"/>
        </w:numPr>
        <w:tabs>
          <w:tab w:val="left" w:pos="899"/>
        </w:tabs>
        <w:spacing w:before="1"/>
        <w:ind w:left="898" w:hanging="211"/>
      </w:pPr>
      <w:r>
        <w:t>北京化工大学</w:t>
      </w:r>
      <w:r>
        <w:rPr>
          <w:rFonts w:ascii="Times New Roman" w:eastAsia="Times New Roman" w:hAnsi="Times New Roman"/>
        </w:rPr>
        <w:t>—</w:t>
      </w:r>
      <w:r>
        <w:t>化学工业出版社奖学金：</w:t>
      </w:r>
    </w:p>
    <w:p w:rsidR="00906086" w:rsidRDefault="0026206C" w:rsidP="002379E8">
      <w:pPr>
        <w:pStyle w:val="a5"/>
        <w:numPr>
          <w:ilvl w:val="0"/>
          <w:numId w:val="7"/>
        </w:numPr>
        <w:tabs>
          <w:tab w:val="left" w:pos="1390"/>
        </w:tabs>
        <w:spacing w:before="35" w:line="333" w:lineRule="auto"/>
        <w:ind w:right="243" w:firstLine="559"/>
      </w:pPr>
      <w:r w:rsidRPr="00E213CC">
        <w:rPr>
          <w:spacing w:val="-8"/>
          <w:sz w:val="28"/>
        </w:rPr>
        <w:t>奖励品学兼优的全日制在读</w:t>
      </w:r>
      <w:r w:rsidRPr="00E213CC">
        <w:rPr>
          <w:spacing w:val="-9"/>
          <w:sz w:val="28"/>
        </w:rPr>
        <w:t xml:space="preserve">二、三年级硕士及博士研究生，共计 </w:t>
      </w:r>
      <w:r w:rsidR="00E213CC" w:rsidRPr="00E213CC">
        <w:rPr>
          <w:rFonts w:asciiTheme="minorEastAsia" w:eastAsiaTheme="minorEastAsia" w:hAnsiTheme="minorEastAsia" w:hint="eastAsia"/>
          <w:sz w:val="28"/>
        </w:rPr>
        <w:t>2</w:t>
      </w:r>
      <w:r w:rsidRPr="00E213CC">
        <w:rPr>
          <w:rFonts w:ascii="Times New Roman" w:eastAsia="Times New Roman"/>
          <w:spacing w:val="2"/>
          <w:sz w:val="28"/>
        </w:rPr>
        <w:t xml:space="preserve"> </w:t>
      </w:r>
      <w:r w:rsidRPr="00E213CC">
        <w:rPr>
          <w:spacing w:val="-13"/>
          <w:sz w:val="28"/>
        </w:rPr>
        <w:t xml:space="preserve">人。其中金奖 </w:t>
      </w:r>
      <w:r w:rsidR="00E213CC" w:rsidRPr="00E213CC">
        <w:rPr>
          <w:rFonts w:hint="eastAsia"/>
          <w:spacing w:val="-13"/>
          <w:sz w:val="28"/>
        </w:rPr>
        <w:t>1</w:t>
      </w:r>
      <w:r w:rsidRPr="00E213CC">
        <w:rPr>
          <w:rFonts w:ascii="Times New Roman" w:eastAsia="Times New Roman"/>
          <w:sz w:val="28"/>
        </w:rPr>
        <w:t xml:space="preserve"> </w:t>
      </w:r>
      <w:r w:rsidRPr="00E213CC">
        <w:rPr>
          <w:spacing w:val="-1"/>
          <w:sz w:val="28"/>
        </w:rPr>
        <w:t>人，</w:t>
      </w:r>
      <w:r w:rsidRPr="00E213CC">
        <w:rPr>
          <w:spacing w:val="-13"/>
          <w:sz w:val="28"/>
        </w:rPr>
        <w:t xml:space="preserve">10000 元/人；银奖 </w:t>
      </w:r>
      <w:r w:rsidR="00E213CC">
        <w:rPr>
          <w:rFonts w:hint="eastAsia"/>
          <w:spacing w:val="-13"/>
          <w:sz w:val="28"/>
        </w:rPr>
        <w:t>1</w:t>
      </w:r>
      <w:r w:rsidRPr="00E213CC">
        <w:rPr>
          <w:spacing w:val="-13"/>
          <w:sz w:val="28"/>
        </w:rPr>
        <w:t xml:space="preserve"> 人，</w:t>
      </w:r>
      <w:r w:rsidR="00E213CC" w:rsidRPr="00E213CC">
        <w:rPr>
          <w:spacing w:val="-13"/>
          <w:sz w:val="28"/>
        </w:rPr>
        <w:t xml:space="preserve"> </w:t>
      </w:r>
      <w:r w:rsidRPr="00E213CC">
        <w:rPr>
          <w:spacing w:val="-13"/>
          <w:sz w:val="28"/>
        </w:rPr>
        <w:t>5000 元/人；</w:t>
      </w:r>
      <w:r w:rsidRPr="001055A1">
        <w:rPr>
          <w:spacing w:val="-13"/>
          <w:sz w:val="28"/>
        </w:rPr>
        <w:t>化工学院、材料学院、机电学院、信息学院、</w:t>
      </w:r>
      <w:r w:rsidR="00E213CC" w:rsidRPr="001055A1">
        <w:rPr>
          <w:rFonts w:hint="eastAsia"/>
          <w:spacing w:val="-13"/>
          <w:sz w:val="28"/>
        </w:rPr>
        <w:t>经管</w:t>
      </w:r>
      <w:r w:rsidR="00E213CC" w:rsidRPr="001055A1">
        <w:rPr>
          <w:spacing w:val="-13"/>
          <w:sz w:val="28"/>
        </w:rPr>
        <w:t>学院、</w:t>
      </w:r>
      <w:r w:rsidRPr="001055A1">
        <w:rPr>
          <w:spacing w:val="-13"/>
          <w:sz w:val="28"/>
        </w:rPr>
        <w:t>化学学院、数理学院、生命学院、</w:t>
      </w:r>
      <w:r w:rsidR="00E213CC" w:rsidRPr="001055A1">
        <w:rPr>
          <w:rFonts w:hint="eastAsia"/>
          <w:spacing w:val="-13"/>
          <w:sz w:val="28"/>
        </w:rPr>
        <w:t>文法学院</w:t>
      </w:r>
      <w:r w:rsidRPr="001055A1">
        <w:rPr>
          <w:spacing w:val="-13"/>
          <w:sz w:val="28"/>
        </w:rPr>
        <w:t>可以推荐候选人</w:t>
      </w:r>
      <w:r w:rsidR="0065791C" w:rsidRPr="001055A1">
        <w:rPr>
          <w:rFonts w:hint="eastAsia"/>
          <w:spacing w:val="-13"/>
          <w:sz w:val="28"/>
        </w:rPr>
        <w:t>共3人</w:t>
      </w:r>
      <w:r w:rsidRPr="001055A1">
        <w:rPr>
          <w:spacing w:val="-13"/>
          <w:sz w:val="28"/>
        </w:rPr>
        <w:t>。</w:t>
      </w:r>
    </w:p>
    <w:p w:rsidR="00906086" w:rsidRDefault="0026206C">
      <w:pPr>
        <w:pStyle w:val="a5"/>
        <w:numPr>
          <w:ilvl w:val="0"/>
          <w:numId w:val="7"/>
        </w:numPr>
        <w:tabs>
          <w:tab w:val="left" w:pos="1390"/>
        </w:tabs>
        <w:spacing w:before="143" w:line="333" w:lineRule="auto"/>
        <w:ind w:right="104" w:firstLine="559"/>
        <w:rPr>
          <w:sz w:val="28"/>
        </w:rPr>
      </w:pPr>
      <w:r>
        <w:rPr>
          <w:spacing w:val="-8"/>
          <w:sz w:val="28"/>
        </w:rPr>
        <w:t>申请学生须学习成绩优异，综合素质突出，在学生中能起到引</w:t>
      </w:r>
      <w:r>
        <w:rPr>
          <w:spacing w:val="-10"/>
          <w:sz w:val="28"/>
        </w:rPr>
        <w:t>领和示范作用。有较强的市场意识、开拓创新意识、团队意识和责任心， 良好的沟通能力、文字功底，品行端正、勤勉敬业、严谨细致、热爱图</w:t>
      </w:r>
      <w:r>
        <w:rPr>
          <w:spacing w:val="-11"/>
          <w:sz w:val="28"/>
        </w:rPr>
        <w:t>书及编辑出版工作。有编辑资格证书、从事过图书销售推广工作者优先。</w:t>
      </w:r>
    </w:p>
    <w:p w:rsidR="00906086" w:rsidRDefault="0026206C">
      <w:pPr>
        <w:pStyle w:val="a5"/>
        <w:numPr>
          <w:ilvl w:val="0"/>
          <w:numId w:val="7"/>
        </w:numPr>
        <w:tabs>
          <w:tab w:val="left" w:pos="1390"/>
        </w:tabs>
        <w:spacing w:before="5"/>
        <w:ind w:left="1390"/>
        <w:rPr>
          <w:sz w:val="28"/>
        </w:rPr>
      </w:pPr>
      <w:r>
        <w:rPr>
          <w:spacing w:val="-3"/>
          <w:sz w:val="28"/>
        </w:rPr>
        <w:t>该项奖学金由学生资助管理中心统一组织评审。</w:t>
      </w:r>
    </w:p>
    <w:p w:rsidR="00906086" w:rsidRDefault="0026206C">
      <w:pPr>
        <w:pStyle w:val="1"/>
        <w:numPr>
          <w:ilvl w:val="0"/>
          <w:numId w:val="8"/>
        </w:numPr>
        <w:tabs>
          <w:tab w:val="left" w:pos="899"/>
        </w:tabs>
        <w:spacing w:before="140"/>
        <w:ind w:left="898" w:hanging="211"/>
      </w:pPr>
      <w:r>
        <w:t>北京化工大学</w:t>
      </w:r>
      <w:r>
        <w:rPr>
          <w:rFonts w:ascii="Times New Roman" w:eastAsia="Times New Roman" w:hAnsi="Times New Roman"/>
        </w:rPr>
        <w:t>—</w:t>
      </w:r>
      <w:r w:rsidRPr="0024200E">
        <w:rPr>
          <w:highlight w:val="yellow"/>
        </w:rPr>
        <w:t>金发科技奖学金</w:t>
      </w:r>
      <w:r>
        <w:t>：</w:t>
      </w:r>
    </w:p>
    <w:p w:rsidR="00906086" w:rsidRDefault="0026206C" w:rsidP="00D0315C">
      <w:pPr>
        <w:pStyle w:val="a5"/>
        <w:numPr>
          <w:ilvl w:val="0"/>
          <w:numId w:val="6"/>
        </w:numPr>
        <w:tabs>
          <w:tab w:val="left" w:pos="1390"/>
        </w:tabs>
        <w:spacing w:before="1" w:line="333" w:lineRule="auto"/>
        <w:ind w:right="243" w:firstLine="559"/>
      </w:pPr>
      <w:r w:rsidRPr="00B86629">
        <w:rPr>
          <w:spacing w:val="-7"/>
          <w:sz w:val="28"/>
        </w:rPr>
        <w:t>研究生</w:t>
      </w:r>
      <w:r w:rsidRPr="0024200E">
        <w:rPr>
          <w:spacing w:val="-7"/>
          <w:sz w:val="28"/>
          <w:highlight w:val="yellow"/>
        </w:rPr>
        <w:t>二年级</w:t>
      </w:r>
      <w:r w:rsidRPr="0024200E">
        <w:rPr>
          <w:sz w:val="28"/>
          <w:highlight w:val="yellow"/>
        </w:rPr>
        <w:t>（</w:t>
      </w:r>
      <w:r w:rsidRPr="0024200E">
        <w:rPr>
          <w:spacing w:val="-3"/>
          <w:sz w:val="28"/>
          <w:highlight w:val="yellow"/>
        </w:rPr>
        <w:t>包括硕士研究生及博士研究生</w:t>
      </w:r>
      <w:r w:rsidRPr="00B86629">
        <w:rPr>
          <w:spacing w:val="-25"/>
          <w:sz w:val="28"/>
        </w:rPr>
        <w:t>）：</w:t>
      </w:r>
      <w:r w:rsidRPr="00B86629">
        <w:rPr>
          <w:spacing w:val="-2"/>
          <w:sz w:val="28"/>
        </w:rPr>
        <w:t xml:space="preserve">奖励材料 </w:t>
      </w:r>
      <w:r w:rsidRPr="00B86629">
        <w:rPr>
          <w:spacing w:val="-17"/>
          <w:sz w:val="28"/>
        </w:rPr>
        <w:t xml:space="preserve">学院学生 </w:t>
      </w:r>
      <w:r w:rsidRPr="00B86629">
        <w:rPr>
          <w:rFonts w:ascii="Times New Roman" w:eastAsia="Times New Roman"/>
          <w:sz w:val="28"/>
        </w:rPr>
        <w:t>5</w:t>
      </w:r>
      <w:r w:rsidRPr="00B86629">
        <w:rPr>
          <w:rFonts w:ascii="Times New Roman" w:eastAsia="Times New Roman"/>
          <w:spacing w:val="1"/>
          <w:sz w:val="28"/>
        </w:rPr>
        <w:t xml:space="preserve"> </w:t>
      </w:r>
      <w:r w:rsidRPr="00B86629">
        <w:rPr>
          <w:spacing w:val="-7"/>
          <w:sz w:val="28"/>
        </w:rPr>
        <w:t>人，奖励化工学院、</w:t>
      </w:r>
      <w:r w:rsidRPr="0024200E">
        <w:rPr>
          <w:spacing w:val="-7"/>
          <w:sz w:val="28"/>
          <w:highlight w:val="yellow"/>
        </w:rPr>
        <w:t xml:space="preserve">化学学院学生各 </w:t>
      </w:r>
      <w:r w:rsidRPr="0024200E">
        <w:rPr>
          <w:rFonts w:ascii="Times New Roman" w:eastAsia="Times New Roman"/>
          <w:sz w:val="28"/>
          <w:highlight w:val="yellow"/>
        </w:rPr>
        <w:t>4</w:t>
      </w:r>
      <w:r w:rsidRPr="0024200E">
        <w:rPr>
          <w:rFonts w:ascii="Times New Roman" w:eastAsia="Times New Roman"/>
          <w:spacing w:val="3"/>
          <w:sz w:val="28"/>
          <w:highlight w:val="yellow"/>
        </w:rPr>
        <w:t xml:space="preserve"> </w:t>
      </w:r>
      <w:r w:rsidRPr="0024200E">
        <w:rPr>
          <w:spacing w:val="-3"/>
          <w:sz w:val="28"/>
          <w:highlight w:val="yellow"/>
        </w:rPr>
        <w:t>人</w:t>
      </w:r>
      <w:r w:rsidRPr="00B86629">
        <w:rPr>
          <w:spacing w:val="-3"/>
          <w:sz w:val="28"/>
        </w:rPr>
        <w:t>，奖励机电学院学生</w:t>
      </w:r>
      <w:r w:rsidRPr="00B86629">
        <w:rPr>
          <w:spacing w:val="-7"/>
          <w:sz w:val="28"/>
        </w:rPr>
        <w:t>2 人，6000 元/人。</w:t>
      </w:r>
    </w:p>
    <w:p w:rsidR="00906086" w:rsidRDefault="0026206C">
      <w:pPr>
        <w:pStyle w:val="a5"/>
        <w:numPr>
          <w:ilvl w:val="0"/>
          <w:numId w:val="6"/>
        </w:numPr>
        <w:tabs>
          <w:tab w:val="left" w:pos="1390"/>
        </w:tabs>
        <w:spacing w:before="1" w:line="336" w:lineRule="auto"/>
        <w:ind w:right="241" w:firstLine="559"/>
        <w:rPr>
          <w:sz w:val="28"/>
        </w:rPr>
      </w:pPr>
      <w:r>
        <w:rPr>
          <w:spacing w:val="-9"/>
          <w:sz w:val="28"/>
        </w:rPr>
        <w:t>技术创新奖：奖励化工学院、材料学院、</w:t>
      </w:r>
      <w:r w:rsidRPr="0024200E">
        <w:rPr>
          <w:spacing w:val="-9"/>
          <w:sz w:val="28"/>
          <w:highlight w:val="yellow"/>
        </w:rPr>
        <w:t>化学学院</w:t>
      </w:r>
      <w:r>
        <w:rPr>
          <w:spacing w:val="-9"/>
          <w:sz w:val="28"/>
        </w:rPr>
        <w:t xml:space="preserve">在高分子材料领域学术科研方面取得重大突出贡献的学生 </w:t>
      </w:r>
      <w:r>
        <w:rPr>
          <w:rFonts w:ascii="Times New Roman" w:eastAsia="Times New Roman"/>
          <w:sz w:val="28"/>
        </w:rPr>
        <w:t>2</w:t>
      </w:r>
      <w:r>
        <w:rPr>
          <w:rFonts w:ascii="Times New Roman" w:eastAsia="Times New Roman"/>
          <w:spacing w:val="1"/>
          <w:sz w:val="28"/>
        </w:rPr>
        <w:t xml:space="preserve"> </w:t>
      </w:r>
      <w:r>
        <w:rPr>
          <w:sz w:val="28"/>
        </w:rPr>
        <w:t>人，</w:t>
      </w:r>
      <w:r>
        <w:rPr>
          <w:rFonts w:ascii="Times New Roman" w:eastAsia="Times New Roman"/>
          <w:sz w:val="28"/>
        </w:rPr>
        <w:t>10000</w:t>
      </w:r>
      <w:r>
        <w:rPr>
          <w:rFonts w:ascii="Times New Roman" w:eastAsia="Times New Roman"/>
          <w:spacing w:val="-1"/>
          <w:sz w:val="28"/>
        </w:rPr>
        <w:t xml:space="preserve"> </w:t>
      </w:r>
      <w:r>
        <w:rPr>
          <w:spacing w:val="-3"/>
          <w:sz w:val="28"/>
        </w:rPr>
        <w:t>元</w:t>
      </w:r>
      <w:r>
        <w:rPr>
          <w:rFonts w:ascii="Times New Roman" w:eastAsia="Times New Roman"/>
          <w:sz w:val="28"/>
        </w:rPr>
        <w:t>/</w:t>
      </w:r>
      <w:r>
        <w:rPr>
          <w:sz w:val="28"/>
        </w:rPr>
        <w:t>人。</w:t>
      </w:r>
    </w:p>
    <w:p w:rsidR="00906086" w:rsidRDefault="0026206C">
      <w:pPr>
        <w:pStyle w:val="1"/>
        <w:numPr>
          <w:ilvl w:val="0"/>
          <w:numId w:val="8"/>
        </w:numPr>
        <w:tabs>
          <w:tab w:val="left" w:pos="901"/>
        </w:tabs>
        <w:spacing w:line="355" w:lineRule="exact"/>
      </w:pPr>
      <w:r>
        <w:t>北京化工大学</w:t>
      </w:r>
      <w:r>
        <w:rPr>
          <w:rFonts w:ascii="Times New Roman" w:eastAsia="Times New Roman" w:hAnsi="Times New Roman"/>
        </w:rPr>
        <w:t>—</w:t>
      </w:r>
      <w:r>
        <w:t>闰土奖学金</w:t>
      </w:r>
    </w:p>
    <w:p w:rsidR="00906086" w:rsidRDefault="0026206C" w:rsidP="00FE0AC2">
      <w:pPr>
        <w:tabs>
          <w:tab w:val="left" w:pos="1390"/>
        </w:tabs>
        <w:spacing w:before="4" w:line="334" w:lineRule="auto"/>
        <w:ind w:firstLineChars="200" w:firstLine="546"/>
      </w:pPr>
      <w:r w:rsidRPr="00B86629">
        <w:rPr>
          <w:spacing w:val="-7"/>
          <w:sz w:val="28"/>
        </w:rPr>
        <w:lastRenderedPageBreak/>
        <w:t xml:space="preserve">研究生奖励品学兼优的全日制在读博士及硕士研究生，共计 </w:t>
      </w:r>
      <w:r w:rsidRPr="00B86629">
        <w:rPr>
          <w:rFonts w:ascii="Times New Roman" w:eastAsia="Times New Roman"/>
          <w:sz w:val="28"/>
        </w:rPr>
        <w:t>8</w:t>
      </w:r>
      <w:r>
        <w:t>人</w:t>
      </w:r>
      <w:r w:rsidRPr="00B86629">
        <w:rPr>
          <w:spacing w:val="-7"/>
          <w:sz w:val="28"/>
        </w:rPr>
        <w:t>，10000 元/人；该等级奖励化工学院。</w:t>
      </w:r>
    </w:p>
    <w:p w:rsidR="00906086" w:rsidRDefault="0026206C" w:rsidP="00FE0AC2">
      <w:pPr>
        <w:pStyle w:val="1"/>
        <w:numPr>
          <w:ilvl w:val="0"/>
          <w:numId w:val="8"/>
        </w:numPr>
        <w:tabs>
          <w:tab w:val="left" w:pos="901"/>
        </w:tabs>
        <w:spacing w:line="334" w:lineRule="auto"/>
      </w:pPr>
      <w:r>
        <w:t>北京化工大学—信立方奖学金</w:t>
      </w:r>
    </w:p>
    <w:p w:rsidR="00906086" w:rsidRDefault="0026206C" w:rsidP="00FE0AC2">
      <w:pPr>
        <w:pStyle w:val="a3"/>
        <w:spacing w:before="141" w:line="334" w:lineRule="auto"/>
        <w:ind w:left="130" w:firstLineChars="200" w:firstLine="560"/>
      </w:pPr>
      <w:r>
        <w:t>奖励品学兼优的全日制在读二年级及以上研究生</w:t>
      </w:r>
      <w:r>
        <w:rPr>
          <w:rFonts w:ascii="Times New Roman" w:eastAsia="Times New Roman"/>
        </w:rPr>
        <w:t xml:space="preserve">4 </w:t>
      </w:r>
      <w:r>
        <w:t>人，</w:t>
      </w:r>
      <w:r>
        <w:rPr>
          <w:rFonts w:ascii="Times New Roman" w:eastAsia="Times New Roman"/>
        </w:rPr>
        <w:t xml:space="preserve">5000 </w:t>
      </w:r>
      <w:r>
        <w:t>元</w:t>
      </w:r>
      <w:r>
        <w:rPr>
          <w:rFonts w:ascii="Times New Roman" w:eastAsia="Times New Roman"/>
        </w:rPr>
        <w:t>/</w:t>
      </w:r>
      <w:r>
        <w:t>人；奖励化工学院</w:t>
      </w:r>
      <w:r w:rsidR="004C4EFA">
        <w:rPr>
          <w:rFonts w:hint="eastAsia"/>
        </w:rPr>
        <w:t>(化学工程</w:t>
      </w:r>
      <w:r w:rsidR="004C4EFA">
        <w:t>与工艺专业、环境工程专业</w:t>
      </w:r>
      <w:r w:rsidR="004C4EFA">
        <w:rPr>
          <w:rFonts w:hint="eastAsia"/>
        </w:rPr>
        <w:t>)</w:t>
      </w:r>
      <w:r>
        <w:t>、材料学院、机电学院</w:t>
      </w:r>
      <w:r w:rsidR="004C4EFA">
        <w:rPr>
          <w:rFonts w:hint="eastAsia"/>
        </w:rPr>
        <w:t>(机械工程</w:t>
      </w:r>
      <w:r w:rsidR="004C4EFA">
        <w:t>与自动化专业</w:t>
      </w:r>
      <w:r w:rsidR="004C4EFA">
        <w:rPr>
          <w:rFonts w:hint="eastAsia"/>
        </w:rPr>
        <w:t>)</w:t>
      </w:r>
      <w:r>
        <w:t>、化学学院</w:t>
      </w:r>
      <w:r w:rsidR="004C4EFA">
        <w:rPr>
          <w:rFonts w:hint="eastAsia"/>
        </w:rPr>
        <w:t>(应用</w:t>
      </w:r>
      <w:r w:rsidR="004C4EFA">
        <w:t>化学专业</w:t>
      </w:r>
      <w:r w:rsidR="004C4EFA">
        <w:rPr>
          <w:rFonts w:hint="eastAsia"/>
        </w:rPr>
        <w:t>)</w:t>
      </w:r>
      <w:r>
        <w:t>学生</w:t>
      </w:r>
      <w:r w:rsidR="00817630">
        <w:rPr>
          <w:rFonts w:hint="eastAsia"/>
        </w:rPr>
        <w:t>各1人</w:t>
      </w:r>
      <w:r>
        <w:t>。</w:t>
      </w:r>
    </w:p>
    <w:p w:rsidR="00906086" w:rsidRDefault="0026206C" w:rsidP="00FE0AC2">
      <w:pPr>
        <w:pStyle w:val="1"/>
        <w:numPr>
          <w:ilvl w:val="0"/>
          <w:numId w:val="8"/>
        </w:numPr>
        <w:tabs>
          <w:tab w:val="left" w:pos="899"/>
        </w:tabs>
        <w:spacing w:before="1" w:line="334" w:lineRule="auto"/>
        <w:ind w:left="898" w:hanging="211"/>
      </w:pPr>
      <w:r>
        <w:t>北京化工大学—</w:t>
      </w:r>
      <w:r w:rsidRPr="0024200E">
        <w:rPr>
          <w:highlight w:val="yellow"/>
        </w:rPr>
        <w:t>中国石油奖学金</w:t>
      </w:r>
    </w:p>
    <w:p w:rsidR="00906086" w:rsidRDefault="00B86629" w:rsidP="00FE0AC2">
      <w:pPr>
        <w:pStyle w:val="a3"/>
        <w:spacing w:before="143" w:line="334" w:lineRule="auto"/>
        <w:ind w:left="130" w:firstLineChars="200" w:firstLine="560"/>
      </w:pPr>
      <w:r>
        <w:rPr>
          <w:rFonts w:hint="eastAsia"/>
        </w:rPr>
        <w:t>奖励品学兼优</w:t>
      </w:r>
      <w:r>
        <w:t>的全日制</w:t>
      </w:r>
      <w:r w:rsidRPr="0024200E">
        <w:rPr>
          <w:highlight w:val="yellow"/>
        </w:rPr>
        <w:t>在读二年级及以上研究生</w:t>
      </w:r>
      <w:r>
        <w:rPr>
          <w:rFonts w:hint="eastAsia"/>
        </w:rPr>
        <w:t>9人</w:t>
      </w:r>
      <w:r>
        <w:t>，</w:t>
      </w:r>
      <w:r>
        <w:rPr>
          <w:rFonts w:hint="eastAsia"/>
        </w:rPr>
        <w:t>6000元</w:t>
      </w:r>
      <w:r>
        <w:t>/</w:t>
      </w:r>
      <w:r>
        <w:rPr>
          <w:rFonts w:hint="eastAsia"/>
        </w:rPr>
        <w:t>人；</w:t>
      </w:r>
      <w:r w:rsidR="00817630">
        <w:rPr>
          <w:rFonts w:hint="eastAsia"/>
        </w:rPr>
        <w:t>奖励</w:t>
      </w:r>
      <w:r w:rsidR="00817630">
        <w:t>化工学院</w:t>
      </w:r>
      <w:r w:rsidR="00817630">
        <w:rPr>
          <w:rFonts w:hint="eastAsia"/>
        </w:rPr>
        <w:t>4人</w:t>
      </w:r>
      <w:r w:rsidR="00817630">
        <w:t>、</w:t>
      </w:r>
      <w:r w:rsidR="00817630" w:rsidRPr="0024200E">
        <w:rPr>
          <w:highlight w:val="yellow"/>
        </w:rPr>
        <w:t>化学学院</w:t>
      </w:r>
      <w:r w:rsidR="00817630" w:rsidRPr="0024200E">
        <w:rPr>
          <w:rFonts w:hint="eastAsia"/>
          <w:highlight w:val="yellow"/>
        </w:rPr>
        <w:t>2人</w:t>
      </w:r>
      <w:r w:rsidR="00817630">
        <w:t>、生命学院</w:t>
      </w:r>
      <w:r w:rsidR="00817630">
        <w:rPr>
          <w:rFonts w:hint="eastAsia"/>
        </w:rPr>
        <w:t>3人</w:t>
      </w:r>
      <w:r w:rsidR="004C4EFA">
        <w:rPr>
          <w:rFonts w:hint="eastAsia"/>
        </w:rPr>
        <w:t>，要求是</w:t>
      </w:r>
      <w:r w:rsidR="004C4EFA" w:rsidRPr="0024200E">
        <w:rPr>
          <w:highlight w:val="yellow"/>
        </w:rPr>
        <w:t>化学工程与技术专业且是家庭经济困难学生</w:t>
      </w:r>
      <w:r w:rsidR="004C4EFA">
        <w:t>。</w:t>
      </w:r>
    </w:p>
    <w:p w:rsidR="00906086" w:rsidRDefault="0026206C">
      <w:pPr>
        <w:pStyle w:val="1"/>
        <w:numPr>
          <w:ilvl w:val="0"/>
          <w:numId w:val="8"/>
        </w:numPr>
        <w:tabs>
          <w:tab w:val="left" w:pos="899"/>
        </w:tabs>
        <w:spacing w:line="355" w:lineRule="exact"/>
        <w:ind w:left="898" w:hanging="211"/>
      </w:pPr>
      <w:r>
        <w:t>各学院管理的社会资助奖学金</w:t>
      </w:r>
    </w:p>
    <w:p w:rsidR="00906086" w:rsidRDefault="0026206C">
      <w:pPr>
        <w:spacing w:before="141"/>
        <w:ind w:left="128"/>
        <w:rPr>
          <w:b/>
          <w:sz w:val="28"/>
        </w:rPr>
      </w:pPr>
      <w:r>
        <w:rPr>
          <w:b/>
          <w:sz w:val="28"/>
        </w:rPr>
        <w:t>（三）由</w:t>
      </w:r>
      <w:r w:rsidRPr="0024200E">
        <w:rPr>
          <w:b/>
          <w:sz w:val="28"/>
          <w:highlight w:val="yellow"/>
        </w:rPr>
        <w:t>学校统一组织评审</w:t>
      </w:r>
      <w:r>
        <w:rPr>
          <w:b/>
          <w:sz w:val="28"/>
        </w:rPr>
        <w:t>的高额奖学金评审办法</w:t>
      </w:r>
    </w:p>
    <w:p w:rsidR="00906086" w:rsidRDefault="0026206C">
      <w:pPr>
        <w:pStyle w:val="1"/>
        <w:numPr>
          <w:ilvl w:val="0"/>
          <w:numId w:val="4"/>
        </w:numPr>
        <w:tabs>
          <w:tab w:val="left" w:pos="901"/>
        </w:tabs>
        <w:spacing w:before="143"/>
      </w:pPr>
      <w:r>
        <w:t>奖学金项目</w:t>
      </w:r>
    </w:p>
    <w:p w:rsidR="00906086" w:rsidRDefault="0026206C">
      <w:pPr>
        <w:pStyle w:val="a3"/>
        <w:spacing w:before="140"/>
        <w:ind w:left="688"/>
      </w:pPr>
      <w:r>
        <w:t>（</w:t>
      </w:r>
      <w:r>
        <w:rPr>
          <w:rFonts w:ascii="Times New Roman" w:eastAsia="Times New Roman" w:hAnsi="Times New Roman"/>
        </w:rPr>
        <w:t>1</w:t>
      </w:r>
      <w:r>
        <w:t>）北京化工大学—化学工业出版社奖学金</w:t>
      </w:r>
    </w:p>
    <w:p w:rsidR="00906086" w:rsidRDefault="0026206C">
      <w:pPr>
        <w:pStyle w:val="1"/>
        <w:numPr>
          <w:ilvl w:val="0"/>
          <w:numId w:val="4"/>
        </w:numPr>
        <w:tabs>
          <w:tab w:val="left" w:pos="901"/>
        </w:tabs>
        <w:spacing w:before="141"/>
      </w:pPr>
      <w:r>
        <w:t>评审流程</w:t>
      </w:r>
    </w:p>
    <w:p w:rsidR="00906086" w:rsidRDefault="0026206C">
      <w:pPr>
        <w:pStyle w:val="a5"/>
        <w:numPr>
          <w:ilvl w:val="0"/>
          <w:numId w:val="3"/>
        </w:numPr>
        <w:tabs>
          <w:tab w:val="left" w:pos="1390"/>
        </w:tabs>
        <w:spacing w:before="143" w:line="333" w:lineRule="auto"/>
        <w:ind w:right="246" w:firstLine="559"/>
        <w:jc w:val="both"/>
        <w:rPr>
          <w:sz w:val="28"/>
        </w:rPr>
      </w:pPr>
      <w:r>
        <w:rPr>
          <w:spacing w:val="-6"/>
          <w:sz w:val="28"/>
        </w:rPr>
        <w:t>各学院组织符合条件的学生进行申请，经过学院初审后推荐</w:t>
      </w:r>
      <w:r>
        <w:rPr>
          <w:spacing w:val="-2"/>
          <w:sz w:val="28"/>
        </w:rPr>
        <w:t>符合条件的候选人信息报送学生资助管理中心，申请名额详见《附件</w:t>
      </w:r>
      <w:r>
        <w:rPr>
          <w:rFonts w:ascii="Times New Roman" w:eastAsia="Times New Roman"/>
          <w:spacing w:val="-2"/>
          <w:sz w:val="28"/>
        </w:rPr>
        <w:t>1</w:t>
      </w:r>
      <w:r>
        <w:rPr>
          <w:sz w:val="28"/>
        </w:rPr>
        <w:t xml:space="preserve">： </w:t>
      </w:r>
      <w:r>
        <w:rPr>
          <w:rFonts w:ascii="Times New Roman" w:eastAsia="Times New Roman"/>
          <w:sz w:val="28"/>
        </w:rPr>
        <w:t xml:space="preserve">2020-2021 </w:t>
      </w:r>
      <w:r>
        <w:rPr>
          <w:spacing w:val="-3"/>
          <w:sz w:val="28"/>
        </w:rPr>
        <w:t>学年北京化工大学社会资助奖学金一览表</w:t>
      </w:r>
      <w:r>
        <w:rPr>
          <w:sz w:val="28"/>
        </w:rPr>
        <w:t>（</w:t>
      </w:r>
      <w:r>
        <w:rPr>
          <w:spacing w:val="-2"/>
          <w:sz w:val="28"/>
        </w:rPr>
        <w:t>校管</w:t>
      </w:r>
      <w:r>
        <w:rPr>
          <w:sz w:val="28"/>
        </w:rPr>
        <w:t>）》。</w:t>
      </w:r>
    </w:p>
    <w:p w:rsidR="00906086" w:rsidRDefault="0026206C">
      <w:pPr>
        <w:pStyle w:val="a5"/>
        <w:numPr>
          <w:ilvl w:val="0"/>
          <w:numId w:val="3"/>
        </w:numPr>
        <w:tabs>
          <w:tab w:val="left" w:pos="1390"/>
        </w:tabs>
        <w:spacing w:before="4" w:line="333" w:lineRule="auto"/>
        <w:ind w:right="104" w:firstLine="559"/>
        <w:rPr>
          <w:sz w:val="28"/>
        </w:rPr>
      </w:pPr>
      <w:r>
        <w:rPr>
          <w:spacing w:val="-11"/>
          <w:sz w:val="28"/>
        </w:rPr>
        <w:t>由学生资助管理中心组织公开答辩，申请学生须本人参加答辩</w:t>
      </w:r>
      <w:r>
        <w:rPr>
          <w:spacing w:val="7"/>
          <w:sz w:val="28"/>
        </w:rPr>
        <w:t>，自行准备</w:t>
      </w:r>
      <w:r>
        <w:rPr>
          <w:rFonts w:ascii="Times New Roman" w:eastAsia="Times New Roman"/>
          <w:spacing w:val="-4"/>
          <w:sz w:val="28"/>
        </w:rPr>
        <w:t>PPT</w:t>
      </w:r>
      <w:r>
        <w:rPr>
          <w:spacing w:val="-16"/>
          <w:sz w:val="28"/>
        </w:rPr>
        <w:t xml:space="preserve">，时间为 </w:t>
      </w:r>
      <w:r>
        <w:rPr>
          <w:rFonts w:ascii="Times New Roman" w:eastAsia="Times New Roman"/>
          <w:sz w:val="28"/>
        </w:rPr>
        <w:t>5</w:t>
      </w:r>
      <w:r>
        <w:rPr>
          <w:rFonts w:ascii="Times New Roman" w:eastAsia="Times New Roman"/>
          <w:spacing w:val="5"/>
          <w:sz w:val="28"/>
        </w:rPr>
        <w:t xml:space="preserve"> </w:t>
      </w:r>
      <w:r>
        <w:rPr>
          <w:spacing w:val="-2"/>
          <w:sz w:val="28"/>
        </w:rPr>
        <w:t>分钟</w:t>
      </w:r>
      <w:r>
        <w:rPr>
          <w:rFonts w:ascii="Times New Roman" w:eastAsia="Times New Roman"/>
          <w:sz w:val="28"/>
        </w:rPr>
        <w:t>/</w:t>
      </w:r>
      <w:r>
        <w:rPr>
          <w:spacing w:val="-4"/>
          <w:sz w:val="28"/>
        </w:rPr>
        <w:t>人。答辩内容应涵盖学生对该奖学金的认识或致谢、学生思想素质、日常行为规范、科技活动、社会实践、公</w:t>
      </w:r>
      <w:r>
        <w:rPr>
          <w:spacing w:val="-3"/>
          <w:sz w:val="28"/>
        </w:rPr>
        <w:t>益活动及学生对社会和学校做出的特殊贡献等。</w:t>
      </w:r>
    </w:p>
    <w:p w:rsidR="00906086" w:rsidRDefault="0026206C">
      <w:pPr>
        <w:pStyle w:val="1"/>
        <w:spacing w:before="4"/>
        <w:ind w:left="128" w:firstLine="0"/>
      </w:pPr>
      <w:r>
        <w:t>（四）由</w:t>
      </w:r>
      <w:r w:rsidRPr="0024200E">
        <w:rPr>
          <w:highlight w:val="yellow"/>
        </w:rPr>
        <w:t>企业进行评审</w:t>
      </w:r>
      <w:r>
        <w:t>的奖学金评审办法</w:t>
      </w:r>
    </w:p>
    <w:p w:rsidR="00906086" w:rsidRDefault="0026206C">
      <w:pPr>
        <w:spacing w:before="141"/>
        <w:ind w:left="688"/>
        <w:rPr>
          <w:b/>
          <w:sz w:val="28"/>
        </w:rPr>
      </w:pPr>
      <w:r>
        <w:rPr>
          <w:rFonts w:ascii="Times New Roman" w:eastAsia="Times New Roman" w:hAnsi="Times New Roman"/>
          <w:b/>
          <w:sz w:val="28"/>
        </w:rPr>
        <w:t>1.</w:t>
      </w:r>
      <w:r>
        <w:rPr>
          <w:b/>
          <w:sz w:val="28"/>
        </w:rPr>
        <w:t>北京化工大学</w:t>
      </w:r>
      <w:r>
        <w:rPr>
          <w:rFonts w:ascii="Times New Roman" w:eastAsia="Times New Roman" w:hAnsi="Times New Roman"/>
          <w:b/>
          <w:sz w:val="28"/>
        </w:rPr>
        <w:t>—</w:t>
      </w:r>
      <w:r>
        <w:rPr>
          <w:b/>
          <w:sz w:val="28"/>
        </w:rPr>
        <w:t>金发科技奖学金</w:t>
      </w:r>
    </w:p>
    <w:p w:rsidR="00906086" w:rsidRDefault="0026206C">
      <w:pPr>
        <w:pStyle w:val="a5"/>
        <w:numPr>
          <w:ilvl w:val="0"/>
          <w:numId w:val="2"/>
        </w:numPr>
        <w:tabs>
          <w:tab w:val="left" w:pos="1390"/>
        </w:tabs>
        <w:spacing w:before="142" w:line="333" w:lineRule="auto"/>
        <w:ind w:right="246" w:firstLine="559"/>
        <w:jc w:val="both"/>
        <w:rPr>
          <w:sz w:val="28"/>
        </w:rPr>
      </w:pPr>
      <w:r>
        <w:rPr>
          <w:spacing w:val="-6"/>
          <w:sz w:val="28"/>
        </w:rPr>
        <w:t>各学院组织符合条件的学生进行申请，经过学院初审后推荐</w:t>
      </w:r>
      <w:r>
        <w:rPr>
          <w:spacing w:val="16"/>
          <w:sz w:val="28"/>
        </w:rPr>
        <w:t>符合条件的候选人报送学生资助管理中心，候选名额详见《附件</w:t>
      </w:r>
      <w:r>
        <w:rPr>
          <w:rFonts w:ascii="Times New Roman" w:eastAsia="Times New Roman"/>
          <w:spacing w:val="11"/>
          <w:sz w:val="28"/>
        </w:rPr>
        <w:t>1</w:t>
      </w:r>
      <w:r>
        <w:rPr>
          <w:spacing w:val="6"/>
          <w:sz w:val="28"/>
        </w:rPr>
        <w:t xml:space="preserve">： </w:t>
      </w:r>
      <w:r>
        <w:rPr>
          <w:rFonts w:ascii="Times New Roman" w:eastAsia="Times New Roman"/>
          <w:sz w:val="28"/>
        </w:rPr>
        <w:t>2020-2021</w:t>
      </w:r>
      <w:r>
        <w:rPr>
          <w:rFonts w:ascii="Times New Roman" w:eastAsia="Times New Roman"/>
          <w:spacing w:val="-1"/>
          <w:sz w:val="28"/>
        </w:rPr>
        <w:t xml:space="preserve"> </w:t>
      </w:r>
      <w:r>
        <w:rPr>
          <w:spacing w:val="-3"/>
          <w:sz w:val="28"/>
        </w:rPr>
        <w:t>学年北京化工大学社会资助奖学金一览表</w:t>
      </w:r>
      <w:r>
        <w:rPr>
          <w:sz w:val="28"/>
        </w:rPr>
        <w:t>（</w:t>
      </w:r>
      <w:r>
        <w:rPr>
          <w:spacing w:val="-2"/>
          <w:sz w:val="28"/>
        </w:rPr>
        <w:t>校管</w:t>
      </w:r>
      <w:r>
        <w:rPr>
          <w:sz w:val="28"/>
        </w:rPr>
        <w:t>）》。</w:t>
      </w:r>
    </w:p>
    <w:p w:rsidR="00906086" w:rsidRDefault="0026206C">
      <w:pPr>
        <w:pStyle w:val="a5"/>
        <w:numPr>
          <w:ilvl w:val="0"/>
          <w:numId w:val="2"/>
        </w:numPr>
        <w:tabs>
          <w:tab w:val="left" w:pos="1390"/>
        </w:tabs>
        <w:spacing w:before="4" w:line="333" w:lineRule="auto"/>
        <w:ind w:right="246" w:firstLine="559"/>
        <w:rPr>
          <w:sz w:val="28"/>
        </w:rPr>
      </w:pPr>
      <w:r>
        <w:rPr>
          <w:spacing w:val="-5"/>
          <w:sz w:val="28"/>
        </w:rPr>
        <w:t>由金发科技股份有限公司针对申请材料进行差额评审，确定</w:t>
      </w:r>
      <w:r>
        <w:rPr>
          <w:spacing w:val="-2"/>
          <w:sz w:val="28"/>
        </w:rPr>
        <w:t>最终获奖学生名单。</w:t>
      </w:r>
    </w:p>
    <w:p w:rsidR="00906086" w:rsidRDefault="0026206C">
      <w:pPr>
        <w:pStyle w:val="1"/>
        <w:spacing w:before="1"/>
        <w:ind w:left="128" w:firstLine="0"/>
      </w:pPr>
      <w:r>
        <w:lastRenderedPageBreak/>
        <w:t>（五）由</w:t>
      </w:r>
      <w:r w:rsidRPr="0024200E">
        <w:rPr>
          <w:highlight w:val="yellow"/>
        </w:rPr>
        <w:t>学院组织评审</w:t>
      </w:r>
      <w:r>
        <w:t>的奖学金评选办法</w:t>
      </w:r>
    </w:p>
    <w:p w:rsidR="00906086" w:rsidRDefault="0026206C">
      <w:pPr>
        <w:pStyle w:val="a3"/>
        <w:spacing w:before="143" w:line="333" w:lineRule="auto"/>
        <w:ind w:right="243" w:firstLine="559"/>
        <w:jc w:val="both"/>
      </w:pPr>
      <w:r>
        <w:t>各学院组织学生进行申请，并由学院依据奖学金协议要求自行组织评审，评审后由学院奖学金评审工作组确定获奖名单，公示后报送学校奖学金管理委员会复核备案。</w:t>
      </w:r>
    </w:p>
    <w:p w:rsidR="00906086" w:rsidRDefault="0026206C">
      <w:pPr>
        <w:pStyle w:val="1"/>
        <w:spacing w:before="4"/>
        <w:ind w:left="128" w:firstLine="0"/>
      </w:pPr>
      <w:r>
        <w:t>四、时间安排</w:t>
      </w:r>
    </w:p>
    <w:p w:rsidR="00906086" w:rsidRDefault="0026206C">
      <w:pPr>
        <w:pStyle w:val="a5"/>
        <w:numPr>
          <w:ilvl w:val="0"/>
          <w:numId w:val="1"/>
        </w:numPr>
        <w:tabs>
          <w:tab w:val="left" w:pos="901"/>
        </w:tabs>
        <w:rPr>
          <w:b/>
          <w:sz w:val="28"/>
        </w:rPr>
      </w:pPr>
      <w:r>
        <w:rPr>
          <w:b/>
          <w:sz w:val="28"/>
        </w:rPr>
        <w:t>由学校统一组织评审的高额奖学金</w:t>
      </w:r>
    </w:p>
    <w:p w:rsidR="00906086" w:rsidRDefault="0026206C">
      <w:pPr>
        <w:spacing w:before="140" w:line="336" w:lineRule="auto"/>
        <w:ind w:left="128" w:right="183" w:firstLine="698"/>
        <w:rPr>
          <w:sz w:val="28"/>
        </w:rPr>
      </w:pPr>
      <w:r>
        <w:rPr>
          <w:rFonts w:ascii="Times New Roman" w:eastAsia="Times New Roman"/>
          <w:sz w:val="28"/>
        </w:rPr>
        <w:t xml:space="preserve">11 </w:t>
      </w:r>
      <w:r>
        <w:rPr>
          <w:sz w:val="28"/>
        </w:rPr>
        <w:t xml:space="preserve">月 </w:t>
      </w:r>
      <w:r w:rsidR="00635429" w:rsidRPr="00635429">
        <w:rPr>
          <w:sz w:val="28"/>
        </w:rPr>
        <w:t>2</w:t>
      </w:r>
      <w:r>
        <w:rPr>
          <w:rFonts w:ascii="Times New Roman" w:eastAsia="Times New Roman"/>
          <w:sz w:val="28"/>
        </w:rPr>
        <w:t xml:space="preserve"> </w:t>
      </w:r>
      <w:r>
        <w:rPr>
          <w:sz w:val="28"/>
        </w:rPr>
        <w:t>日，由学校统一组织申请、评审的奖学金</w:t>
      </w:r>
      <w:r>
        <w:rPr>
          <w:rFonts w:ascii="Times New Roman" w:eastAsia="Times New Roman"/>
          <w:sz w:val="28"/>
        </w:rPr>
        <w:t>(</w:t>
      </w:r>
      <w:r>
        <w:rPr>
          <w:b/>
          <w:sz w:val="28"/>
        </w:rPr>
        <w:t>化学工业出版社奖学金</w:t>
      </w:r>
      <w:r>
        <w:rPr>
          <w:rFonts w:ascii="Times New Roman" w:eastAsia="Times New Roman"/>
          <w:sz w:val="28"/>
        </w:rPr>
        <w:t>)</w:t>
      </w:r>
      <w:r>
        <w:rPr>
          <w:sz w:val="28"/>
        </w:rPr>
        <w:t>评审名额下发至各学院。</w:t>
      </w:r>
    </w:p>
    <w:p w:rsidR="00906086" w:rsidRDefault="0026206C">
      <w:pPr>
        <w:pStyle w:val="a3"/>
        <w:spacing w:before="55" w:line="336" w:lineRule="auto"/>
        <w:ind w:right="246" w:firstLine="698"/>
        <w:jc w:val="both"/>
      </w:pPr>
      <w:r>
        <w:rPr>
          <w:rFonts w:ascii="Times New Roman" w:eastAsia="Times New Roman"/>
          <w:spacing w:val="-4"/>
        </w:rPr>
        <w:t xml:space="preserve">11 </w:t>
      </w:r>
      <w:r>
        <w:rPr>
          <w:spacing w:val="-35"/>
        </w:rPr>
        <w:t xml:space="preserve">月 </w:t>
      </w:r>
      <w:r>
        <w:rPr>
          <w:rFonts w:ascii="Times New Roman" w:eastAsia="Times New Roman"/>
        </w:rPr>
        <w:t xml:space="preserve">3 </w:t>
      </w:r>
      <w:r>
        <w:rPr>
          <w:spacing w:val="-34"/>
        </w:rPr>
        <w:t xml:space="preserve">日 </w:t>
      </w:r>
      <w:r>
        <w:rPr>
          <w:rFonts w:ascii="Times New Roman" w:eastAsia="Times New Roman"/>
        </w:rPr>
        <w:t xml:space="preserve">18:00 </w:t>
      </w:r>
      <w:r>
        <w:rPr>
          <w:spacing w:val="-11"/>
        </w:rPr>
        <w:t>前，学生向所在学院提交申请材料，并通过企业微</w:t>
      </w:r>
      <w:r>
        <w:rPr>
          <w:spacing w:val="-5"/>
        </w:rPr>
        <w:t>信审批工作台完成系统申请。</w:t>
      </w:r>
    </w:p>
    <w:p w:rsidR="00906086" w:rsidRDefault="0026206C">
      <w:pPr>
        <w:pStyle w:val="a3"/>
        <w:spacing w:line="333" w:lineRule="auto"/>
        <w:ind w:right="243" w:firstLine="708"/>
        <w:jc w:val="both"/>
      </w:pPr>
      <w:r>
        <w:rPr>
          <w:rFonts w:ascii="Times New Roman" w:eastAsia="Times New Roman"/>
          <w:spacing w:val="-7"/>
        </w:rPr>
        <w:t xml:space="preserve">11 </w:t>
      </w:r>
      <w:r>
        <w:rPr>
          <w:spacing w:val="-35"/>
        </w:rPr>
        <w:t xml:space="preserve">月 </w:t>
      </w:r>
      <w:r w:rsidR="00296239">
        <w:rPr>
          <w:rFonts w:asciiTheme="minorEastAsia" w:eastAsiaTheme="minorEastAsia" w:hAnsiTheme="minorEastAsia" w:hint="eastAsia"/>
        </w:rPr>
        <w:t>4</w:t>
      </w:r>
      <w:r>
        <w:rPr>
          <w:rFonts w:ascii="Times New Roman" w:eastAsia="Times New Roman"/>
        </w:rPr>
        <w:t xml:space="preserve"> </w:t>
      </w:r>
      <w:r>
        <w:rPr>
          <w:spacing w:val="-35"/>
        </w:rPr>
        <w:t xml:space="preserve">日 </w:t>
      </w:r>
      <w:r w:rsidR="00296239">
        <w:rPr>
          <w:rFonts w:ascii="Times New Roman" w:eastAsia="Times New Roman"/>
        </w:rPr>
        <w:t>18</w:t>
      </w:r>
      <w:r>
        <w:rPr>
          <w:rFonts w:ascii="Times New Roman" w:eastAsia="Times New Roman"/>
        </w:rPr>
        <w:t xml:space="preserve">:00 </w:t>
      </w:r>
      <w:r>
        <w:rPr>
          <w:spacing w:val="-12"/>
        </w:rPr>
        <w:t>前，各学院向</w:t>
      </w:r>
      <w:r w:rsidR="00817630" w:rsidRPr="00667273">
        <w:rPr>
          <w:rFonts w:hint="eastAsia"/>
          <w:b/>
          <w:spacing w:val="-12"/>
          <w:u w:val="single"/>
        </w:rPr>
        <w:t>研工部</w:t>
      </w:r>
      <w:r w:rsidRPr="0024200E">
        <w:rPr>
          <w:spacing w:val="-12"/>
          <w:highlight w:val="yellow"/>
        </w:rPr>
        <w:t>报送由学校统一组</w:t>
      </w:r>
      <w:r w:rsidRPr="0024200E">
        <w:rPr>
          <w:spacing w:val="-2"/>
          <w:highlight w:val="yellow"/>
        </w:rPr>
        <w:t>织评审</w:t>
      </w:r>
      <w:r>
        <w:rPr>
          <w:spacing w:val="-2"/>
        </w:rPr>
        <w:t>的各项奖学金候选人申请材料及汇总名单。即</w:t>
      </w:r>
      <w:r>
        <w:rPr>
          <w:b/>
          <w:spacing w:val="4"/>
        </w:rPr>
        <w:t>《</w:t>
      </w:r>
      <w:r>
        <w:rPr>
          <w:spacing w:val="-6"/>
        </w:rPr>
        <w:t xml:space="preserve">附件 </w:t>
      </w:r>
      <w:r>
        <w:rPr>
          <w:rFonts w:ascii="Times New Roman" w:eastAsia="Times New Roman"/>
          <w:spacing w:val="2"/>
        </w:rPr>
        <w:t>2</w:t>
      </w:r>
      <w:r>
        <w:rPr>
          <w:spacing w:val="1"/>
        </w:rPr>
        <w:t>：北京化</w:t>
      </w:r>
      <w:r>
        <w:rPr>
          <w:spacing w:val="-3"/>
        </w:rPr>
        <w:t>工大学社会资助奖学金申请表</w:t>
      </w:r>
      <w:r>
        <w:rPr>
          <w:b/>
          <w:spacing w:val="-10"/>
        </w:rPr>
        <w:t>》与《</w:t>
      </w:r>
      <w:r>
        <w:rPr>
          <w:spacing w:val="-21"/>
        </w:rPr>
        <w:t xml:space="preserve">附件 </w:t>
      </w:r>
      <w:r>
        <w:rPr>
          <w:rFonts w:ascii="Times New Roman" w:eastAsia="Times New Roman"/>
          <w:spacing w:val="-3"/>
        </w:rPr>
        <w:t>5</w:t>
      </w:r>
      <w:r>
        <w:rPr>
          <w:spacing w:val="-3"/>
        </w:rPr>
        <w:t>：</w:t>
      </w:r>
      <w:r>
        <w:rPr>
          <w:rFonts w:ascii="Times New Roman" w:eastAsia="Times New Roman"/>
          <w:spacing w:val="-3"/>
        </w:rPr>
        <w:t xml:space="preserve">2020-2021 </w:t>
      </w:r>
      <w:r>
        <w:rPr>
          <w:spacing w:val="-3"/>
        </w:rPr>
        <w:t>学年北京化工大</w:t>
      </w:r>
      <w:r>
        <w:rPr>
          <w:spacing w:val="67"/>
        </w:rPr>
        <w:t>学</w:t>
      </w:r>
      <w:r>
        <w:rPr>
          <w:rFonts w:ascii="Times New Roman" w:eastAsia="Times New Roman"/>
        </w:rPr>
        <w:t xml:space="preserve">XX </w:t>
      </w:r>
      <w:r>
        <w:rPr>
          <w:spacing w:val="-3"/>
        </w:rPr>
        <w:t>学院社会资助奖学金校管候选学生汇总表</w:t>
      </w:r>
      <w:r>
        <w:rPr>
          <w:b/>
        </w:rPr>
        <w:t>》</w:t>
      </w:r>
      <w:r>
        <w:t>。</w:t>
      </w:r>
    </w:p>
    <w:p w:rsidR="00906086" w:rsidRDefault="0026206C">
      <w:pPr>
        <w:pStyle w:val="a3"/>
        <w:spacing w:before="1" w:line="336" w:lineRule="auto"/>
        <w:ind w:right="306" w:firstLine="698"/>
        <w:jc w:val="both"/>
      </w:pPr>
      <w:r>
        <w:rPr>
          <w:rFonts w:ascii="Times New Roman" w:eastAsia="Times New Roman"/>
          <w:spacing w:val="-4"/>
        </w:rPr>
        <w:t xml:space="preserve">11 </w:t>
      </w:r>
      <w:r>
        <w:rPr>
          <w:spacing w:val="-36"/>
        </w:rPr>
        <w:t xml:space="preserve">月 </w:t>
      </w:r>
      <w:r>
        <w:rPr>
          <w:rFonts w:ascii="Times New Roman" w:eastAsia="Times New Roman"/>
          <w:spacing w:val="-4"/>
        </w:rPr>
        <w:t xml:space="preserve">11 </w:t>
      </w:r>
      <w:r>
        <w:rPr>
          <w:spacing w:val="-35"/>
        </w:rPr>
        <w:t xml:space="preserve">日 </w:t>
      </w:r>
      <w:r>
        <w:rPr>
          <w:rFonts w:ascii="Times New Roman" w:eastAsia="Times New Roman"/>
        </w:rPr>
        <w:t xml:space="preserve">18:00 </w:t>
      </w:r>
      <w:r>
        <w:rPr>
          <w:spacing w:val="-3"/>
        </w:rPr>
        <w:t>前，学生资助管理中心组织评审答辩会。评审结果将在全校范围内公示，学院同时完成系统获奖审批。</w:t>
      </w:r>
    </w:p>
    <w:p w:rsidR="00906086" w:rsidRDefault="0026206C">
      <w:pPr>
        <w:pStyle w:val="1"/>
        <w:numPr>
          <w:ilvl w:val="0"/>
          <w:numId w:val="1"/>
        </w:numPr>
        <w:tabs>
          <w:tab w:val="left" w:pos="901"/>
        </w:tabs>
        <w:spacing w:line="355" w:lineRule="exact"/>
      </w:pPr>
      <w:r>
        <w:rPr>
          <w:spacing w:val="-1"/>
        </w:rPr>
        <w:t>由学院组织评审的高额奖学金</w:t>
      </w:r>
    </w:p>
    <w:p w:rsidR="00906086" w:rsidRDefault="0026206C">
      <w:pPr>
        <w:pStyle w:val="a3"/>
        <w:spacing w:before="141" w:line="333" w:lineRule="auto"/>
        <w:ind w:right="241" w:firstLine="559"/>
        <w:jc w:val="both"/>
      </w:pPr>
      <w:r>
        <w:rPr>
          <w:rFonts w:ascii="Times New Roman" w:eastAsia="Times New Roman"/>
          <w:spacing w:val="-6"/>
        </w:rPr>
        <w:t xml:space="preserve">11 </w:t>
      </w:r>
      <w:r>
        <w:rPr>
          <w:spacing w:val="-31"/>
        </w:rPr>
        <w:t xml:space="preserve">月 </w:t>
      </w:r>
      <w:r>
        <w:rPr>
          <w:rFonts w:ascii="Times New Roman" w:eastAsia="Times New Roman"/>
        </w:rPr>
        <w:t xml:space="preserve">5 </w:t>
      </w:r>
      <w:r>
        <w:rPr>
          <w:spacing w:val="-31"/>
        </w:rPr>
        <w:t xml:space="preserve">日 </w:t>
      </w:r>
      <w:r>
        <w:rPr>
          <w:rFonts w:ascii="Times New Roman" w:eastAsia="Times New Roman"/>
        </w:rPr>
        <w:t xml:space="preserve">18:00 </w:t>
      </w:r>
      <w:r>
        <w:t>前，学院管理的社会资助奖学金中包含高额奖励的须报送评审安排，即</w:t>
      </w:r>
      <w:r>
        <w:rPr>
          <w:b/>
        </w:rPr>
        <w:t>《</w:t>
      </w:r>
      <w:r>
        <w:rPr>
          <w:spacing w:val="-21"/>
        </w:rPr>
        <w:t xml:space="preserve">附件 </w:t>
      </w:r>
      <w:r>
        <w:rPr>
          <w:rFonts w:ascii="Times New Roman" w:eastAsia="Times New Roman"/>
        </w:rPr>
        <w:t>6</w:t>
      </w:r>
      <w:r>
        <w:t>：</w:t>
      </w:r>
      <w:r>
        <w:rPr>
          <w:rFonts w:ascii="Times New Roman" w:eastAsia="Times New Roman"/>
        </w:rPr>
        <w:t xml:space="preserve">2021 </w:t>
      </w:r>
      <w:r>
        <w:rPr>
          <w:spacing w:val="-29"/>
        </w:rPr>
        <w:t xml:space="preserve">年 </w:t>
      </w:r>
      <w:r>
        <w:rPr>
          <w:rFonts w:ascii="Times New Roman" w:eastAsia="Times New Roman"/>
        </w:rPr>
        <w:t xml:space="preserve">XX </w:t>
      </w:r>
      <w:r>
        <w:t>学院高额社会资助奖学金评</w:t>
      </w:r>
      <w:r>
        <w:rPr>
          <w:spacing w:val="1"/>
        </w:rPr>
        <w:t>审会时间表</w:t>
      </w:r>
      <w:r>
        <w:rPr>
          <w:b/>
          <w:spacing w:val="4"/>
        </w:rPr>
        <w:t>》</w:t>
      </w:r>
      <w:r>
        <w:rPr>
          <w:spacing w:val="-8"/>
        </w:rPr>
        <w:t xml:space="preserve">，各学院统一于 </w:t>
      </w:r>
      <w:r>
        <w:rPr>
          <w:rFonts w:ascii="Times New Roman" w:eastAsia="Times New Roman"/>
          <w:spacing w:val="-6"/>
        </w:rPr>
        <w:t xml:space="preserve">11 </w:t>
      </w:r>
      <w:r>
        <w:rPr>
          <w:spacing w:val="-30"/>
        </w:rPr>
        <w:t xml:space="preserve">月 </w:t>
      </w:r>
      <w:r>
        <w:rPr>
          <w:rFonts w:ascii="Times New Roman" w:eastAsia="Times New Roman"/>
          <w:spacing w:val="-4"/>
        </w:rPr>
        <w:t xml:space="preserve">11 </w:t>
      </w:r>
      <w:r>
        <w:rPr>
          <w:spacing w:val="-32"/>
        </w:rPr>
        <w:t xml:space="preserve">日 </w:t>
      </w:r>
      <w:r>
        <w:rPr>
          <w:rFonts w:ascii="Times New Roman" w:eastAsia="Times New Roman"/>
        </w:rPr>
        <w:t xml:space="preserve">18:00 </w:t>
      </w:r>
      <w:r>
        <w:t>前完成公开答辩，并进</w:t>
      </w:r>
      <w:r>
        <w:rPr>
          <w:spacing w:val="-3"/>
        </w:rPr>
        <w:t>行公示，同时完成系统获奖审批。</w:t>
      </w:r>
    </w:p>
    <w:p w:rsidR="00906086" w:rsidRDefault="0026206C">
      <w:pPr>
        <w:pStyle w:val="1"/>
        <w:numPr>
          <w:ilvl w:val="0"/>
          <w:numId w:val="1"/>
        </w:numPr>
        <w:tabs>
          <w:tab w:val="left" w:pos="901"/>
        </w:tabs>
        <w:spacing w:before="7"/>
      </w:pPr>
      <w:r>
        <w:t>由企业进行评审的奖学金</w:t>
      </w:r>
    </w:p>
    <w:p w:rsidR="00906086" w:rsidRDefault="0026206C">
      <w:pPr>
        <w:pStyle w:val="a3"/>
        <w:spacing w:before="140" w:line="333" w:lineRule="auto"/>
        <w:ind w:right="243" w:firstLine="698"/>
        <w:jc w:val="both"/>
      </w:pPr>
      <w:r>
        <w:rPr>
          <w:rFonts w:ascii="Times New Roman" w:eastAsia="Times New Roman"/>
          <w:spacing w:val="-4"/>
        </w:rPr>
        <w:t xml:space="preserve">11 </w:t>
      </w:r>
      <w:r>
        <w:rPr>
          <w:spacing w:val="-36"/>
        </w:rPr>
        <w:t xml:space="preserve">月 </w:t>
      </w:r>
      <w:r w:rsidR="00391414">
        <w:rPr>
          <w:rFonts w:ascii="Times New Roman" w:eastAsia="Times New Roman"/>
        </w:rPr>
        <w:t>2</w:t>
      </w:r>
      <w:r>
        <w:rPr>
          <w:spacing w:val="-10"/>
        </w:rPr>
        <w:t>日，由企业组织评审的奖学金</w:t>
      </w:r>
      <w:r>
        <w:rPr>
          <w:rFonts w:ascii="Times New Roman" w:eastAsia="Times New Roman"/>
        </w:rPr>
        <w:t>(</w:t>
      </w:r>
      <w:r>
        <w:rPr>
          <w:b/>
        </w:rPr>
        <w:t>金发科技奖学金</w:t>
      </w:r>
      <w:r>
        <w:rPr>
          <w:rFonts w:ascii="Times New Roman" w:eastAsia="Times New Roman"/>
        </w:rPr>
        <w:t>)</w:t>
      </w:r>
      <w:r>
        <w:rPr>
          <w:spacing w:val="-2"/>
        </w:rPr>
        <w:t>评审名额下</w:t>
      </w:r>
      <w:r>
        <w:rPr>
          <w:spacing w:val="-3"/>
        </w:rPr>
        <w:t>发至各学院。</w:t>
      </w:r>
    </w:p>
    <w:p w:rsidR="00906086" w:rsidRDefault="0026206C">
      <w:pPr>
        <w:pStyle w:val="a3"/>
        <w:spacing w:before="4" w:line="333" w:lineRule="auto"/>
        <w:ind w:right="299" w:firstLine="698"/>
        <w:jc w:val="both"/>
      </w:pPr>
      <w:r>
        <w:rPr>
          <w:rFonts w:ascii="Times New Roman" w:eastAsia="Times New Roman"/>
          <w:spacing w:val="-4"/>
        </w:rPr>
        <w:t xml:space="preserve">11 </w:t>
      </w:r>
      <w:r>
        <w:rPr>
          <w:spacing w:val="-35"/>
        </w:rPr>
        <w:t xml:space="preserve">月 </w:t>
      </w:r>
      <w:r w:rsidR="00296239">
        <w:rPr>
          <w:rFonts w:ascii="Times New Roman" w:eastAsia="Times New Roman"/>
        </w:rPr>
        <w:t>11</w:t>
      </w:r>
      <w:r>
        <w:rPr>
          <w:rFonts w:ascii="Times New Roman" w:eastAsia="Times New Roman"/>
        </w:rPr>
        <w:t xml:space="preserve"> </w:t>
      </w:r>
      <w:r>
        <w:rPr>
          <w:spacing w:val="-34"/>
        </w:rPr>
        <w:t xml:space="preserve">日 </w:t>
      </w:r>
      <w:r>
        <w:rPr>
          <w:rFonts w:ascii="Times New Roman" w:eastAsia="Times New Roman"/>
        </w:rPr>
        <w:t xml:space="preserve">18:00 </w:t>
      </w:r>
      <w:r>
        <w:rPr>
          <w:spacing w:val="-3"/>
        </w:rPr>
        <w:t>前，学生向所在学院提交申请材料，并通过企业微信审批工作台完成系统申请。</w:t>
      </w:r>
    </w:p>
    <w:p w:rsidR="00906086" w:rsidRDefault="0026206C">
      <w:pPr>
        <w:pStyle w:val="a3"/>
        <w:spacing w:before="1" w:line="333" w:lineRule="auto"/>
        <w:ind w:right="245" w:firstLine="708"/>
        <w:jc w:val="both"/>
      </w:pPr>
      <w:r>
        <w:rPr>
          <w:rFonts w:ascii="Times New Roman" w:eastAsia="Times New Roman" w:hAnsi="Times New Roman"/>
          <w:spacing w:val="-5"/>
        </w:rPr>
        <w:t xml:space="preserve">11 </w:t>
      </w:r>
      <w:r>
        <w:rPr>
          <w:spacing w:val="-33"/>
        </w:rPr>
        <w:t xml:space="preserve">月 </w:t>
      </w:r>
      <w:r>
        <w:rPr>
          <w:rFonts w:ascii="Times New Roman" w:eastAsia="Times New Roman" w:hAnsi="Times New Roman"/>
        </w:rPr>
        <w:t>1</w:t>
      </w:r>
      <w:r w:rsidR="00296239">
        <w:rPr>
          <w:rFonts w:ascii="Times New Roman" w:eastAsia="Times New Roman"/>
        </w:rPr>
        <w:t>2</w:t>
      </w:r>
      <w:r>
        <w:rPr>
          <w:rFonts w:ascii="Times New Roman" w:eastAsia="Times New Roman" w:hAnsi="Times New Roman"/>
        </w:rPr>
        <w:t xml:space="preserve"> </w:t>
      </w:r>
      <w:r>
        <w:rPr>
          <w:spacing w:val="-33"/>
        </w:rPr>
        <w:t xml:space="preserve">日 </w:t>
      </w:r>
      <w:r w:rsidR="00817630">
        <w:rPr>
          <w:rFonts w:ascii="Times New Roman" w:eastAsia="Times New Roman" w:hAnsi="Times New Roman"/>
        </w:rPr>
        <w:t>1</w:t>
      </w:r>
      <w:r w:rsidR="00296239">
        <w:rPr>
          <w:rFonts w:ascii="Times New Roman" w:eastAsia="Times New Roman"/>
        </w:rPr>
        <w:t>8</w:t>
      </w:r>
      <w:r>
        <w:rPr>
          <w:rFonts w:ascii="Times New Roman" w:eastAsia="Times New Roman" w:hAnsi="Times New Roman"/>
        </w:rPr>
        <w:t xml:space="preserve">:00 </w:t>
      </w:r>
      <w:r>
        <w:t>前，各学院向</w:t>
      </w:r>
      <w:r w:rsidR="00817630" w:rsidRPr="00667273">
        <w:rPr>
          <w:rFonts w:hint="eastAsia"/>
          <w:b/>
          <w:u w:val="single"/>
        </w:rPr>
        <w:t>研工部</w:t>
      </w:r>
      <w:r>
        <w:t>报送“北京化工大学—金发科技奖学金”候选人申请材料及汇总名单。即</w:t>
      </w:r>
      <w:r>
        <w:rPr>
          <w:b/>
        </w:rPr>
        <w:t>《</w:t>
      </w:r>
      <w:r>
        <w:rPr>
          <w:spacing w:val="-4"/>
        </w:rPr>
        <w:t xml:space="preserve">附件 </w:t>
      </w:r>
      <w:r>
        <w:rPr>
          <w:rFonts w:ascii="Times New Roman" w:eastAsia="Times New Roman" w:hAnsi="Times New Roman"/>
          <w:spacing w:val="2"/>
        </w:rPr>
        <w:t>2</w:t>
      </w:r>
      <w:r>
        <w:rPr>
          <w:spacing w:val="1"/>
        </w:rPr>
        <w:t>：北</w:t>
      </w:r>
      <w:r>
        <w:t>京化工大学社会资助奖学金申请表</w:t>
      </w:r>
      <w:r>
        <w:rPr>
          <w:b/>
          <w:spacing w:val="4"/>
        </w:rPr>
        <w:t>》</w:t>
      </w:r>
      <w:r>
        <w:t>及</w:t>
      </w:r>
      <w:r>
        <w:rPr>
          <w:b/>
          <w:spacing w:val="4"/>
        </w:rPr>
        <w:t>《</w:t>
      </w:r>
      <w:r>
        <w:rPr>
          <w:spacing w:val="-6"/>
        </w:rPr>
        <w:t xml:space="preserve">附件 </w:t>
      </w:r>
      <w:r>
        <w:rPr>
          <w:rFonts w:ascii="Times New Roman" w:eastAsia="Times New Roman" w:hAnsi="Times New Roman"/>
          <w:spacing w:val="2"/>
        </w:rPr>
        <w:t>3</w:t>
      </w:r>
      <w:r>
        <w:t>：金发科技奖学金申请表</w:t>
      </w:r>
      <w:r>
        <w:rPr>
          <w:b/>
          <w:spacing w:val="1"/>
        </w:rPr>
        <w:t>》或《</w:t>
      </w:r>
      <w:r>
        <w:rPr>
          <w:spacing w:val="-15"/>
        </w:rPr>
        <w:t xml:space="preserve">附件 </w:t>
      </w:r>
      <w:r>
        <w:rPr>
          <w:rFonts w:ascii="Times New Roman" w:eastAsia="Times New Roman" w:hAnsi="Times New Roman"/>
          <w:spacing w:val="2"/>
        </w:rPr>
        <w:t>4</w:t>
      </w:r>
      <w:r>
        <w:t>：金发科技技术创新奖申请表</w:t>
      </w:r>
      <w:r>
        <w:rPr>
          <w:b/>
          <w:spacing w:val="2"/>
        </w:rPr>
        <w:t>》与《</w:t>
      </w:r>
      <w:r>
        <w:rPr>
          <w:spacing w:val="-15"/>
        </w:rPr>
        <w:t xml:space="preserve">附件 </w:t>
      </w:r>
      <w:r>
        <w:rPr>
          <w:rFonts w:ascii="Times New Roman" w:eastAsia="Times New Roman" w:hAnsi="Times New Roman"/>
        </w:rPr>
        <w:t>5</w:t>
      </w:r>
      <w:r>
        <w:t>：</w:t>
      </w:r>
      <w:r>
        <w:rPr>
          <w:rFonts w:ascii="Times New Roman" w:eastAsia="Times New Roman" w:hAnsi="Times New Roman"/>
        </w:rPr>
        <w:t xml:space="preserve">2020-2021 </w:t>
      </w:r>
      <w:r>
        <w:rPr>
          <w:spacing w:val="5"/>
        </w:rPr>
        <w:t>学年北京</w:t>
      </w:r>
      <w:r>
        <w:rPr>
          <w:spacing w:val="5"/>
        </w:rPr>
        <w:lastRenderedPageBreak/>
        <w:t>化工大学</w:t>
      </w:r>
      <w:r>
        <w:rPr>
          <w:rFonts w:ascii="Times New Roman" w:eastAsia="Times New Roman" w:hAnsi="Times New Roman"/>
        </w:rPr>
        <w:t xml:space="preserve">XX </w:t>
      </w:r>
      <w:r>
        <w:rPr>
          <w:spacing w:val="-3"/>
        </w:rPr>
        <w:t>学院社会资助奖学金校管候选学生汇总表</w:t>
      </w:r>
      <w:r>
        <w:rPr>
          <w:b/>
        </w:rPr>
        <w:t>》</w:t>
      </w:r>
      <w:r>
        <w:t>。</w:t>
      </w:r>
    </w:p>
    <w:p w:rsidR="00906086" w:rsidRDefault="0026206C">
      <w:pPr>
        <w:pStyle w:val="a3"/>
        <w:spacing w:before="7" w:line="333" w:lineRule="auto"/>
        <w:ind w:right="243" w:firstLine="559"/>
        <w:jc w:val="both"/>
      </w:pPr>
      <w:r>
        <w:t>企业向学校反馈获奖学生名单后，评审结果经学生资助管理中心审核确认，将在全校范围内公示，公示后学院通过企业微信审批工作台完成获奖审批。</w:t>
      </w:r>
    </w:p>
    <w:p w:rsidR="00906086" w:rsidRDefault="0026206C">
      <w:pPr>
        <w:pStyle w:val="1"/>
        <w:numPr>
          <w:ilvl w:val="0"/>
          <w:numId w:val="1"/>
        </w:numPr>
        <w:tabs>
          <w:tab w:val="left" w:pos="902"/>
        </w:tabs>
        <w:spacing w:before="4" w:line="333" w:lineRule="auto"/>
        <w:ind w:left="128" w:right="243" w:firstLine="559"/>
      </w:pPr>
      <w:r>
        <w:t>由学院组织学生申请、评审的奖学金（包含校级管理及学院管理奖学金）</w:t>
      </w:r>
    </w:p>
    <w:p w:rsidR="00906086" w:rsidRDefault="0026206C" w:rsidP="00FE0AC2">
      <w:pPr>
        <w:pStyle w:val="a3"/>
        <w:spacing w:before="4" w:line="334" w:lineRule="auto"/>
        <w:ind w:left="0" w:firstLineChars="200" w:firstLine="560"/>
      </w:pPr>
      <w:r>
        <w:rPr>
          <w:rFonts w:ascii="Times New Roman" w:eastAsia="Times New Roman"/>
        </w:rPr>
        <w:t xml:space="preserve">11 </w:t>
      </w:r>
      <w:r>
        <w:t xml:space="preserve">月 </w:t>
      </w:r>
      <w:r w:rsidR="00391414">
        <w:rPr>
          <w:rFonts w:ascii="Times New Roman" w:eastAsia="Times New Roman"/>
        </w:rPr>
        <w:t>2</w:t>
      </w:r>
      <w:r>
        <w:rPr>
          <w:rFonts w:ascii="Times New Roman" w:eastAsia="Times New Roman"/>
        </w:rPr>
        <w:t xml:space="preserve"> </w:t>
      </w:r>
      <w:r>
        <w:t>日，校级管理的奖学金中由学院组织学生申请、评审的社会资助奖学金评审名额下发至各学院。</w:t>
      </w:r>
    </w:p>
    <w:p w:rsidR="009D0488" w:rsidRDefault="0026206C">
      <w:pPr>
        <w:pStyle w:val="a3"/>
        <w:spacing w:before="143" w:line="333" w:lineRule="auto"/>
        <w:ind w:right="243" w:firstLine="559"/>
        <w:rPr>
          <w:spacing w:val="-5"/>
        </w:rPr>
      </w:pPr>
      <w:r>
        <w:rPr>
          <w:rFonts w:ascii="Times New Roman" w:eastAsia="Times New Roman"/>
          <w:spacing w:val="-4"/>
        </w:rPr>
        <w:t xml:space="preserve">11 </w:t>
      </w:r>
      <w:r>
        <w:rPr>
          <w:spacing w:val="-34"/>
        </w:rPr>
        <w:t>月</w:t>
      </w:r>
      <w:r w:rsidR="00712E3D">
        <w:rPr>
          <w:rFonts w:hint="eastAsia"/>
          <w:spacing w:val="-34"/>
        </w:rPr>
        <w:t xml:space="preserve"> </w:t>
      </w:r>
      <w:r w:rsidR="00712E3D">
        <w:rPr>
          <w:rFonts w:ascii="Times New Roman" w:eastAsia="Times New Roman"/>
        </w:rPr>
        <w:t>15</w:t>
      </w:r>
      <w:r>
        <w:rPr>
          <w:rFonts w:ascii="Times New Roman" w:eastAsia="Times New Roman"/>
        </w:rPr>
        <w:t xml:space="preserve"> </w:t>
      </w:r>
      <w:r>
        <w:rPr>
          <w:spacing w:val="-34"/>
        </w:rPr>
        <w:t xml:space="preserve">日 </w:t>
      </w:r>
      <w:r>
        <w:rPr>
          <w:rFonts w:ascii="Times New Roman" w:eastAsia="Times New Roman"/>
        </w:rPr>
        <w:t xml:space="preserve">18:00 </w:t>
      </w:r>
      <w:r>
        <w:rPr>
          <w:spacing w:val="-11"/>
        </w:rPr>
        <w:t>前，学生向所在学院提交申请材料，并通过企业微</w:t>
      </w:r>
      <w:r>
        <w:rPr>
          <w:spacing w:val="-5"/>
        </w:rPr>
        <w:t>信审批工作台完成系统申请；</w:t>
      </w:r>
    </w:p>
    <w:p w:rsidR="00906086" w:rsidRDefault="009D0488">
      <w:pPr>
        <w:pStyle w:val="a3"/>
        <w:spacing w:before="143" w:line="333" w:lineRule="auto"/>
        <w:ind w:right="243" w:firstLine="559"/>
      </w:pPr>
      <w:r>
        <w:rPr>
          <w:rFonts w:ascii="Times New Roman" w:eastAsia="Times New Roman"/>
          <w:spacing w:val="-4"/>
        </w:rPr>
        <w:t xml:space="preserve">11 </w:t>
      </w:r>
      <w:r>
        <w:rPr>
          <w:spacing w:val="-34"/>
        </w:rPr>
        <w:t xml:space="preserve">月 </w:t>
      </w:r>
      <w:r>
        <w:rPr>
          <w:rFonts w:ascii="Times New Roman" w:eastAsia="Times New Roman"/>
        </w:rPr>
        <w:t xml:space="preserve">23 </w:t>
      </w:r>
      <w:r>
        <w:rPr>
          <w:spacing w:val="-34"/>
        </w:rPr>
        <w:t xml:space="preserve">日 </w:t>
      </w:r>
      <w:r>
        <w:rPr>
          <w:rFonts w:ascii="Times New Roman" w:eastAsia="Times New Roman"/>
        </w:rPr>
        <w:t xml:space="preserve">18:00 </w:t>
      </w:r>
      <w:r>
        <w:rPr>
          <w:spacing w:val="-11"/>
        </w:rPr>
        <w:t>前，</w:t>
      </w:r>
      <w:r w:rsidR="0026206C">
        <w:rPr>
          <w:spacing w:val="-5"/>
        </w:rPr>
        <w:t>各学院组织完成其余各项社会资助奖学金</w:t>
      </w:r>
      <w:r w:rsidR="0026206C">
        <w:rPr>
          <w:spacing w:val="-3"/>
        </w:rPr>
        <w:t>的评审工作，并完成系统获奖审批，同时向</w:t>
      </w:r>
      <w:r w:rsidR="00296239" w:rsidRPr="00667273">
        <w:rPr>
          <w:rFonts w:hint="eastAsia"/>
          <w:b/>
          <w:u w:val="single"/>
        </w:rPr>
        <w:t>研工部</w:t>
      </w:r>
      <w:r w:rsidR="0026206C">
        <w:rPr>
          <w:spacing w:val="-3"/>
        </w:rPr>
        <w:t>报送评审结果及相关材料</w:t>
      </w:r>
      <w:r w:rsidR="0026206C">
        <w:rPr>
          <w:b/>
        </w:rPr>
        <w:t>（包含校级管理及学院管理的奖学金）</w:t>
      </w:r>
      <w:r w:rsidR="0026206C">
        <w:rPr>
          <w:spacing w:val="-17"/>
        </w:rPr>
        <w:t xml:space="preserve">即《附件 </w:t>
      </w:r>
      <w:r w:rsidR="0026206C">
        <w:rPr>
          <w:rFonts w:ascii="Times New Roman" w:eastAsia="Times New Roman"/>
        </w:rPr>
        <w:t>2</w:t>
      </w:r>
      <w:r w:rsidR="0026206C">
        <w:t>：北</w:t>
      </w:r>
      <w:r w:rsidR="0026206C">
        <w:rPr>
          <w:spacing w:val="-9"/>
        </w:rPr>
        <w:t xml:space="preserve">京化工大学社会资助奖学金申请表》《附件 </w:t>
      </w:r>
      <w:r w:rsidR="0026206C">
        <w:rPr>
          <w:rFonts w:ascii="Times New Roman" w:eastAsia="Times New Roman"/>
        </w:rPr>
        <w:t>7</w:t>
      </w:r>
      <w:r w:rsidR="0026206C">
        <w:t>：</w:t>
      </w:r>
      <w:r w:rsidR="0026206C">
        <w:rPr>
          <w:rFonts w:ascii="Times New Roman" w:eastAsia="Times New Roman"/>
        </w:rPr>
        <w:t xml:space="preserve">2020-2021 </w:t>
      </w:r>
      <w:r w:rsidR="0026206C">
        <w:rPr>
          <w:spacing w:val="34"/>
        </w:rPr>
        <w:t>学年</w:t>
      </w:r>
      <w:r w:rsidR="0026206C">
        <w:rPr>
          <w:rFonts w:ascii="Times New Roman" w:eastAsia="Times New Roman"/>
        </w:rPr>
        <w:t xml:space="preserve">XX </w:t>
      </w:r>
      <w:r w:rsidR="0026206C">
        <w:t>学院</w:t>
      </w:r>
      <w:r w:rsidR="0026206C">
        <w:rPr>
          <w:spacing w:val="-7"/>
        </w:rPr>
        <w:t xml:space="preserve">社会资助奖学金获奖学生汇总表》《附件 </w:t>
      </w:r>
      <w:r w:rsidR="0026206C">
        <w:rPr>
          <w:rFonts w:ascii="Times New Roman" w:eastAsia="Times New Roman"/>
        </w:rPr>
        <w:t>8</w:t>
      </w:r>
      <w:r w:rsidR="0026206C">
        <w:t>：</w:t>
      </w:r>
      <w:r w:rsidR="0026206C">
        <w:rPr>
          <w:rFonts w:ascii="Times New Roman" w:eastAsia="Times New Roman"/>
        </w:rPr>
        <w:t xml:space="preserve">2021 </w:t>
      </w:r>
      <w:r w:rsidR="0026206C">
        <w:rPr>
          <w:spacing w:val="-3"/>
        </w:rPr>
        <w:t>年社会资助奖学金获奖学生感言材料》。</w:t>
      </w:r>
    </w:p>
    <w:p w:rsidR="00906086" w:rsidRDefault="00906086">
      <w:pPr>
        <w:pStyle w:val="a3"/>
        <w:spacing w:before="8"/>
        <w:ind w:left="0"/>
        <w:rPr>
          <w:sz w:val="39"/>
        </w:rPr>
      </w:pPr>
    </w:p>
    <w:p w:rsidR="00906086" w:rsidRDefault="0026206C">
      <w:pPr>
        <w:spacing w:line="391" w:lineRule="auto"/>
        <w:ind w:left="128" w:right="1637"/>
        <w:rPr>
          <w:sz w:val="24"/>
        </w:rPr>
      </w:pPr>
      <w:bookmarkStart w:id="0" w:name="_GoBack"/>
      <w:bookmarkEnd w:id="0"/>
      <w:r>
        <w:rPr>
          <w:spacing w:val="-21"/>
          <w:sz w:val="24"/>
        </w:rPr>
        <w:t xml:space="preserve">附件 </w:t>
      </w:r>
      <w:r>
        <w:rPr>
          <w:rFonts w:ascii="Times New Roman" w:eastAsia="Times New Roman"/>
          <w:sz w:val="24"/>
        </w:rPr>
        <w:t>1</w:t>
      </w:r>
      <w:r>
        <w:rPr>
          <w:spacing w:val="-8"/>
          <w:sz w:val="24"/>
        </w:rPr>
        <w:t xml:space="preserve">：北京化工大学 </w:t>
      </w:r>
      <w:r>
        <w:rPr>
          <w:rFonts w:ascii="Times New Roman" w:eastAsia="Times New Roman"/>
          <w:sz w:val="24"/>
        </w:rPr>
        <w:t xml:space="preserve">2020-2021 </w:t>
      </w:r>
      <w:r>
        <w:rPr>
          <w:sz w:val="24"/>
        </w:rPr>
        <w:t>学年社会资助奖学金一览表（校管</w:t>
      </w:r>
      <w:r>
        <w:rPr>
          <w:spacing w:val="-18"/>
          <w:sz w:val="24"/>
        </w:rPr>
        <w:t xml:space="preserve">） </w:t>
      </w:r>
      <w:r>
        <w:rPr>
          <w:spacing w:val="-21"/>
          <w:sz w:val="24"/>
        </w:rPr>
        <w:t xml:space="preserve">附件 </w:t>
      </w:r>
      <w:r>
        <w:rPr>
          <w:rFonts w:ascii="Times New Roman" w:eastAsia="Times New Roman"/>
          <w:sz w:val="24"/>
        </w:rPr>
        <w:t>2</w:t>
      </w:r>
      <w:r>
        <w:rPr>
          <w:spacing w:val="-8"/>
          <w:sz w:val="24"/>
        </w:rPr>
        <w:t xml:space="preserve">：北京化工大学 </w:t>
      </w:r>
      <w:r>
        <w:rPr>
          <w:rFonts w:ascii="Times New Roman" w:eastAsia="Times New Roman"/>
          <w:sz w:val="24"/>
        </w:rPr>
        <w:t xml:space="preserve">2020-2021 </w:t>
      </w:r>
      <w:r>
        <w:rPr>
          <w:sz w:val="24"/>
        </w:rPr>
        <w:t>学年社会资助奖学金申请表</w:t>
      </w:r>
    </w:p>
    <w:p w:rsidR="00906086" w:rsidRDefault="0026206C">
      <w:pPr>
        <w:spacing w:line="306" w:lineRule="exact"/>
        <w:ind w:left="128"/>
        <w:rPr>
          <w:sz w:val="24"/>
        </w:rPr>
      </w:pPr>
      <w:r>
        <w:rPr>
          <w:sz w:val="24"/>
        </w:rPr>
        <w:t xml:space="preserve">附件 </w:t>
      </w:r>
      <w:r>
        <w:rPr>
          <w:rFonts w:ascii="Times New Roman" w:eastAsia="Times New Roman"/>
          <w:sz w:val="24"/>
        </w:rPr>
        <w:t>3</w:t>
      </w:r>
      <w:r>
        <w:rPr>
          <w:sz w:val="24"/>
        </w:rPr>
        <w:t>：金发科技奖学金申请表</w:t>
      </w:r>
    </w:p>
    <w:p w:rsidR="00906086" w:rsidRDefault="0026206C">
      <w:pPr>
        <w:spacing w:before="192"/>
        <w:ind w:left="128"/>
        <w:rPr>
          <w:sz w:val="24"/>
        </w:rPr>
      </w:pPr>
      <w:r>
        <w:rPr>
          <w:sz w:val="24"/>
        </w:rPr>
        <w:t xml:space="preserve">附件 </w:t>
      </w:r>
      <w:r>
        <w:rPr>
          <w:rFonts w:ascii="Times New Roman" w:eastAsia="Times New Roman"/>
          <w:sz w:val="24"/>
        </w:rPr>
        <w:t>4</w:t>
      </w:r>
      <w:r>
        <w:rPr>
          <w:sz w:val="24"/>
        </w:rPr>
        <w:t>：金发科技技术创新奖申请表</w:t>
      </w:r>
    </w:p>
    <w:p w:rsidR="00B63F16" w:rsidRDefault="0026206C">
      <w:pPr>
        <w:spacing w:before="194" w:line="388" w:lineRule="auto"/>
        <w:ind w:left="128" w:right="1710"/>
        <w:rPr>
          <w:sz w:val="24"/>
        </w:rPr>
      </w:pPr>
      <w:r>
        <w:rPr>
          <w:spacing w:val="-21"/>
          <w:sz w:val="24"/>
        </w:rPr>
        <w:t xml:space="preserve">附件 </w:t>
      </w:r>
      <w:r>
        <w:rPr>
          <w:rFonts w:ascii="Times New Roman" w:eastAsia="Times New Roman"/>
          <w:sz w:val="24"/>
        </w:rPr>
        <w:t>5</w:t>
      </w:r>
      <w:r>
        <w:rPr>
          <w:sz w:val="24"/>
        </w:rPr>
        <w:t>：</w:t>
      </w:r>
      <w:r>
        <w:rPr>
          <w:rFonts w:ascii="Times New Roman" w:eastAsia="Times New Roman"/>
          <w:sz w:val="24"/>
        </w:rPr>
        <w:t xml:space="preserve">2020-2021 </w:t>
      </w:r>
      <w:r>
        <w:rPr>
          <w:spacing w:val="-21"/>
          <w:sz w:val="24"/>
        </w:rPr>
        <w:t xml:space="preserve">学年 </w:t>
      </w:r>
      <w:r>
        <w:rPr>
          <w:rFonts w:ascii="Times New Roman" w:eastAsia="Times New Roman"/>
          <w:sz w:val="24"/>
        </w:rPr>
        <w:t xml:space="preserve">XX </w:t>
      </w:r>
      <w:r>
        <w:rPr>
          <w:spacing w:val="-1"/>
          <w:sz w:val="24"/>
        </w:rPr>
        <w:t>学院社会资助奖学金校管候选学生汇总表</w:t>
      </w:r>
      <w:r>
        <w:rPr>
          <w:spacing w:val="-20"/>
          <w:sz w:val="24"/>
        </w:rPr>
        <w:t xml:space="preserve">附件 </w:t>
      </w:r>
      <w:r>
        <w:rPr>
          <w:rFonts w:ascii="Times New Roman" w:eastAsia="Times New Roman"/>
          <w:sz w:val="24"/>
        </w:rPr>
        <w:t>6</w:t>
      </w:r>
      <w:r>
        <w:rPr>
          <w:sz w:val="24"/>
        </w:rPr>
        <w:t>：</w:t>
      </w:r>
      <w:r>
        <w:rPr>
          <w:rFonts w:ascii="Times New Roman" w:eastAsia="Times New Roman"/>
          <w:sz w:val="24"/>
        </w:rPr>
        <w:t xml:space="preserve">2020-2021 </w:t>
      </w:r>
      <w:r>
        <w:rPr>
          <w:spacing w:val="-20"/>
          <w:sz w:val="24"/>
        </w:rPr>
        <w:t xml:space="preserve">学年 </w:t>
      </w:r>
      <w:r>
        <w:rPr>
          <w:rFonts w:ascii="Times New Roman" w:eastAsia="Times New Roman"/>
          <w:sz w:val="24"/>
        </w:rPr>
        <w:t xml:space="preserve">XX </w:t>
      </w:r>
      <w:r>
        <w:rPr>
          <w:sz w:val="24"/>
        </w:rPr>
        <w:t>学院高额社会资助奖学金评审会时间表</w:t>
      </w:r>
    </w:p>
    <w:p w:rsidR="00906086" w:rsidRPr="00B63F16" w:rsidRDefault="0026206C">
      <w:pPr>
        <w:spacing w:before="194" w:line="388" w:lineRule="auto"/>
        <w:ind w:left="128" w:right="1710"/>
        <w:rPr>
          <w:spacing w:val="-21"/>
          <w:sz w:val="24"/>
        </w:rPr>
      </w:pPr>
      <w:r w:rsidRPr="00B63F16">
        <w:rPr>
          <w:spacing w:val="-21"/>
          <w:sz w:val="24"/>
        </w:rPr>
        <w:t>附件 7：2020-2021 学年 XX 学院社会资助奖学金获奖学生汇总表</w:t>
      </w:r>
    </w:p>
    <w:p w:rsidR="00906086" w:rsidRPr="00B63F16" w:rsidRDefault="0026206C">
      <w:pPr>
        <w:spacing w:before="6"/>
        <w:ind w:left="128"/>
        <w:rPr>
          <w:spacing w:val="-21"/>
          <w:sz w:val="24"/>
        </w:rPr>
      </w:pPr>
      <w:r w:rsidRPr="00B63F16">
        <w:rPr>
          <w:spacing w:val="-21"/>
          <w:sz w:val="24"/>
        </w:rPr>
        <w:t>附件 8：2020-2021 学年社会资助奖学金获奖学生感言材料</w:t>
      </w:r>
    </w:p>
    <w:p w:rsidR="00906086" w:rsidRDefault="00906086">
      <w:pPr>
        <w:pStyle w:val="a3"/>
        <w:spacing w:before="12"/>
        <w:ind w:left="0"/>
        <w:rPr>
          <w:sz w:val="37"/>
        </w:rPr>
      </w:pPr>
    </w:p>
    <w:p w:rsidR="00906086" w:rsidRDefault="00817630" w:rsidP="00817630">
      <w:pPr>
        <w:pStyle w:val="a3"/>
        <w:wordWrap w:val="0"/>
        <w:ind w:left="5216"/>
        <w:jc w:val="right"/>
      </w:pPr>
      <w:r>
        <w:rPr>
          <w:rFonts w:hint="eastAsia"/>
          <w:spacing w:val="-3"/>
        </w:rPr>
        <w:t xml:space="preserve">  党委研究生</w:t>
      </w:r>
      <w:r>
        <w:rPr>
          <w:spacing w:val="-3"/>
        </w:rPr>
        <w:t>工作部</w:t>
      </w:r>
      <w:r>
        <w:rPr>
          <w:rFonts w:hint="eastAsia"/>
          <w:spacing w:val="-3"/>
        </w:rPr>
        <w:t xml:space="preserve"> </w:t>
      </w:r>
    </w:p>
    <w:p w:rsidR="00906086" w:rsidRDefault="0026206C">
      <w:pPr>
        <w:pStyle w:val="a3"/>
        <w:spacing w:before="140"/>
        <w:ind w:left="0" w:right="246"/>
        <w:jc w:val="right"/>
      </w:pPr>
      <w:r>
        <w:rPr>
          <w:rFonts w:ascii="Times New Roman" w:eastAsia="Times New Roman"/>
        </w:rPr>
        <w:t>2021</w:t>
      </w:r>
      <w:r>
        <w:rPr>
          <w:rFonts w:ascii="Times New Roman" w:eastAsia="Times New Roman"/>
          <w:spacing w:val="-2"/>
        </w:rPr>
        <w:t xml:space="preserve"> </w:t>
      </w:r>
      <w:r>
        <w:rPr>
          <w:spacing w:val="-35"/>
        </w:rPr>
        <w:t xml:space="preserve">年 </w:t>
      </w:r>
      <w:r>
        <w:rPr>
          <w:rFonts w:ascii="Times New Roman" w:eastAsia="Times New Roman"/>
          <w:spacing w:val="-6"/>
        </w:rPr>
        <w:t>11</w:t>
      </w:r>
      <w:r>
        <w:rPr>
          <w:rFonts w:ascii="Times New Roman" w:eastAsia="Times New Roman"/>
          <w:spacing w:val="-1"/>
        </w:rPr>
        <w:t xml:space="preserve"> </w:t>
      </w:r>
      <w:r>
        <w:rPr>
          <w:spacing w:val="-35"/>
        </w:rPr>
        <w:t xml:space="preserve">月 </w:t>
      </w:r>
      <w:r w:rsidR="00817630">
        <w:rPr>
          <w:rFonts w:ascii="Times New Roman" w:eastAsia="Times New Roman"/>
        </w:rPr>
        <w:t>2</w:t>
      </w:r>
      <w:r>
        <w:rPr>
          <w:rFonts w:ascii="Times New Roman" w:eastAsia="Times New Roman"/>
          <w:spacing w:val="-1"/>
        </w:rPr>
        <w:t xml:space="preserve"> </w:t>
      </w:r>
      <w:r>
        <w:t>日</w:t>
      </w:r>
    </w:p>
    <w:sectPr w:rsidR="00906086">
      <w:footerReference w:type="default" r:id="rId7"/>
      <w:pgSz w:w="11910" w:h="16840"/>
      <w:pgMar w:top="1220" w:right="1340" w:bottom="540" w:left="146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17" w:rsidRDefault="001A6317">
      <w:r>
        <w:separator/>
      </w:r>
    </w:p>
  </w:endnote>
  <w:endnote w:type="continuationSeparator" w:id="0">
    <w:p w:rsidR="001A6317" w:rsidRDefault="001A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86" w:rsidRDefault="00712E3D">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3714115</wp:posOffset>
              </wp:positionH>
              <wp:positionV relativeFrom="page">
                <wp:posOffset>10323830</wp:posOffset>
              </wp:positionV>
              <wp:extent cx="1333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086" w:rsidRDefault="0026206C">
                          <w:pPr>
                            <w:spacing w:before="12"/>
                            <w:ind w:left="60"/>
                            <w:rPr>
                              <w:rFonts w:ascii="Times New Roman"/>
                              <w:sz w:val="18"/>
                            </w:rPr>
                          </w:pPr>
                          <w:r>
                            <w:fldChar w:fldCharType="begin"/>
                          </w:r>
                          <w:r>
                            <w:rPr>
                              <w:rFonts w:ascii="Times New Roman"/>
                              <w:sz w:val="18"/>
                            </w:rPr>
                            <w:instrText xml:space="preserve"> PAGE </w:instrText>
                          </w:r>
                          <w:r>
                            <w:fldChar w:fldCharType="separate"/>
                          </w:r>
                          <w:r w:rsidR="00667273">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45pt;margin-top:812.9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qlqw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" filled="f" stroked="f">
              <v:textbox inset="0,0,0,0">
                <w:txbxContent>
                  <w:p w:rsidR="00906086" w:rsidRDefault="0026206C">
                    <w:pPr>
                      <w:spacing w:before="12"/>
                      <w:ind w:left="60"/>
                      <w:rPr>
                        <w:rFonts w:ascii="Times New Roman"/>
                        <w:sz w:val="18"/>
                      </w:rPr>
                    </w:pPr>
                    <w:r>
                      <w:fldChar w:fldCharType="begin"/>
                    </w:r>
                    <w:r>
                      <w:rPr>
                        <w:rFonts w:ascii="Times New Roman"/>
                        <w:sz w:val="18"/>
                      </w:rPr>
                      <w:instrText xml:space="preserve"> PAGE </w:instrText>
                    </w:r>
                    <w:r>
                      <w:fldChar w:fldCharType="separate"/>
                    </w:r>
                    <w:r w:rsidR="00667273">
                      <w:rPr>
                        <w:rFonts w:ascii="Times New Roman"/>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17" w:rsidRDefault="001A6317">
      <w:r>
        <w:separator/>
      </w:r>
    </w:p>
  </w:footnote>
  <w:footnote w:type="continuationSeparator" w:id="0">
    <w:p w:rsidR="001A6317" w:rsidRDefault="001A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F63"/>
    <w:multiLevelType w:val="hybridMultilevel"/>
    <w:tmpl w:val="5D8ADD30"/>
    <w:lvl w:ilvl="0" w:tplc="20D035AC">
      <w:start w:val="1"/>
      <w:numFmt w:val="decimal"/>
      <w:lvlText w:val="（%1）"/>
      <w:lvlJc w:val="left"/>
      <w:pPr>
        <w:ind w:left="1390" w:hanging="702"/>
        <w:jc w:val="left"/>
      </w:pPr>
      <w:rPr>
        <w:rFonts w:ascii="仿宋" w:eastAsia="仿宋" w:hAnsi="仿宋" w:cs="仿宋" w:hint="default"/>
        <w:spacing w:val="-44"/>
        <w:w w:val="100"/>
        <w:sz w:val="26"/>
        <w:szCs w:val="26"/>
        <w:lang w:val="en-US" w:eastAsia="zh-CN" w:bidi="ar-SA"/>
      </w:rPr>
    </w:lvl>
    <w:lvl w:ilvl="1" w:tplc="66F2E67E">
      <w:numFmt w:val="bullet"/>
      <w:lvlText w:val="•"/>
      <w:lvlJc w:val="left"/>
      <w:pPr>
        <w:ind w:left="2170" w:hanging="702"/>
      </w:pPr>
      <w:rPr>
        <w:rFonts w:hint="default"/>
        <w:lang w:val="en-US" w:eastAsia="zh-CN" w:bidi="ar-SA"/>
      </w:rPr>
    </w:lvl>
    <w:lvl w:ilvl="2" w:tplc="016CDC92">
      <w:numFmt w:val="bullet"/>
      <w:lvlText w:val="•"/>
      <w:lvlJc w:val="left"/>
      <w:pPr>
        <w:ind w:left="2941" w:hanging="702"/>
      </w:pPr>
      <w:rPr>
        <w:rFonts w:hint="default"/>
        <w:lang w:val="en-US" w:eastAsia="zh-CN" w:bidi="ar-SA"/>
      </w:rPr>
    </w:lvl>
    <w:lvl w:ilvl="3" w:tplc="845E7EA8">
      <w:numFmt w:val="bullet"/>
      <w:lvlText w:val="•"/>
      <w:lvlJc w:val="left"/>
      <w:pPr>
        <w:ind w:left="3711" w:hanging="702"/>
      </w:pPr>
      <w:rPr>
        <w:rFonts w:hint="default"/>
        <w:lang w:val="en-US" w:eastAsia="zh-CN" w:bidi="ar-SA"/>
      </w:rPr>
    </w:lvl>
    <w:lvl w:ilvl="4" w:tplc="847616F0">
      <w:numFmt w:val="bullet"/>
      <w:lvlText w:val="•"/>
      <w:lvlJc w:val="left"/>
      <w:pPr>
        <w:ind w:left="4482" w:hanging="702"/>
      </w:pPr>
      <w:rPr>
        <w:rFonts w:hint="default"/>
        <w:lang w:val="en-US" w:eastAsia="zh-CN" w:bidi="ar-SA"/>
      </w:rPr>
    </w:lvl>
    <w:lvl w:ilvl="5" w:tplc="4E78AC40">
      <w:numFmt w:val="bullet"/>
      <w:lvlText w:val="•"/>
      <w:lvlJc w:val="left"/>
      <w:pPr>
        <w:ind w:left="5253" w:hanging="702"/>
      </w:pPr>
      <w:rPr>
        <w:rFonts w:hint="default"/>
        <w:lang w:val="en-US" w:eastAsia="zh-CN" w:bidi="ar-SA"/>
      </w:rPr>
    </w:lvl>
    <w:lvl w:ilvl="6" w:tplc="BD143106">
      <w:numFmt w:val="bullet"/>
      <w:lvlText w:val="•"/>
      <w:lvlJc w:val="left"/>
      <w:pPr>
        <w:ind w:left="6023" w:hanging="702"/>
      </w:pPr>
      <w:rPr>
        <w:rFonts w:hint="default"/>
        <w:lang w:val="en-US" w:eastAsia="zh-CN" w:bidi="ar-SA"/>
      </w:rPr>
    </w:lvl>
    <w:lvl w:ilvl="7" w:tplc="F95E586A">
      <w:numFmt w:val="bullet"/>
      <w:lvlText w:val="•"/>
      <w:lvlJc w:val="left"/>
      <w:pPr>
        <w:ind w:left="6794" w:hanging="702"/>
      </w:pPr>
      <w:rPr>
        <w:rFonts w:hint="default"/>
        <w:lang w:val="en-US" w:eastAsia="zh-CN" w:bidi="ar-SA"/>
      </w:rPr>
    </w:lvl>
    <w:lvl w:ilvl="8" w:tplc="4B24018A">
      <w:numFmt w:val="bullet"/>
      <w:lvlText w:val="•"/>
      <w:lvlJc w:val="left"/>
      <w:pPr>
        <w:ind w:left="7564" w:hanging="702"/>
      </w:pPr>
      <w:rPr>
        <w:rFonts w:hint="default"/>
        <w:lang w:val="en-US" w:eastAsia="zh-CN" w:bidi="ar-SA"/>
      </w:rPr>
    </w:lvl>
  </w:abstractNum>
  <w:abstractNum w:abstractNumId="1" w15:restartNumberingAfterBreak="0">
    <w:nsid w:val="0A38259B"/>
    <w:multiLevelType w:val="hybridMultilevel"/>
    <w:tmpl w:val="E2C08D1A"/>
    <w:lvl w:ilvl="0" w:tplc="BF8CD634">
      <w:start w:val="1"/>
      <w:numFmt w:val="decimal"/>
      <w:lvlText w:val="（%1）"/>
      <w:lvlJc w:val="left"/>
      <w:pPr>
        <w:ind w:left="128" w:hanging="702"/>
        <w:jc w:val="left"/>
      </w:pPr>
      <w:rPr>
        <w:rFonts w:ascii="仿宋" w:eastAsia="仿宋" w:hAnsi="仿宋" w:cs="仿宋" w:hint="default"/>
        <w:spacing w:val="-32"/>
        <w:w w:val="100"/>
        <w:sz w:val="26"/>
        <w:szCs w:val="26"/>
        <w:lang w:val="en-US" w:eastAsia="zh-CN" w:bidi="ar-SA"/>
      </w:rPr>
    </w:lvl>
    <w:lvl w:ilvl="1" w:tplc="3CDE68A6">
      <w:numFmt w:val="bullet"/>
      <w:lvlText w:val="•"/>
      <w:lvlJc w:val="left"/>
      <w:pPr>
        <w:ind w:left="1018" w:hanging="702"/>
      </w:pPr>
      <w:rPr>
        <w:rFonts w:hint="default"/>
        <w:lang w:val="en-US" w:eastAsia="zh-CN" w:bidi="ar-SA"/>
      </w:rPr>
    </w:lvl>
    <w:lvl w:ilvl="2" w:tplc="33DE2F86">
      <w:numFmt w:val="bullet"/>
      <w:lvlText w:val="•"/>
      <w:lvlJc w:val="left"/>
      <w:pPr>
        <w:ind w:left="1917" w:hanging="702"/>
      </w:pPr>
      <w:rPr>
        <w:rFonts w:hint="default"/>
        <w:lang w:val="en-US" w:eastAsia="zh-CN" w:bidi="ar-SA"/>
      </w:rPr>
    </w:lvl>
    <w:lvl w:ilvl="3" w:tplc="879E2D08">
      <w:numFmt w:val="bullet"/>
      <w:lvlText w:val="•"/>
      <w:lvlJc w:val="left"/>
      <w:pPr>
        <w:ind w:left="2815" w:hanging="702"/>
      </w:pPr>
      <w:rPr>
        <w:rFonts w:hint="default"/>
        <w:lang w:val="en-US" w:eastAsia="zh-CN" w:bidi="ar-SA"/>
      </w:rPr>
    </w:lvl>
    <w:lvl w:ilvl="4" w:tplc="053AF07E">
      <w:numFmt w:val="bullet"/>
      <w:lvlText w:val="•"/>
      <w:lvlJc w:val="left"/>
      <w:pPr>
        <w:ind w:left="3714" w:hanging="702"/>
      </w:pPr>
      <w:rPr>
        <w:rFonts w:hint="default"/>
        <w:lang w:val="en-US" w:eastAsia="zh-CN" w:bidi="ar-SA"/>
      </w:rPr>
    </w:lvl>
    <w:lvl w:ilvl="5" w:tplc="9522DCBC">
      <w:numFmt w:val="bullet"/>
      <w:lvlText w:val="•"/>
      <w:lvlJc w:val="left"/>
      <w:pPr>
        <w:ind w:left="4613" w:hanging="702"/>
      </w:pPr>
      <w:rPr>
        <w:rFonts w:hint="default"/>
        <w:lang w:val="en-US" w:eastAsia="zh-CN" w:bidi="ar-SA"/>
      </w:rPr>
    </w:lvl>
    <w:lvl w:ilvl="6" w:tplc="D4CC0EB8">
      <w:numFmt w:val="bullet"/>
      <w:lvlText w:val="•"/>
      <w:lvlJc w:val="left"/>
      <w:pPr>
        <w:ind w:left="5511" w:hanging="702"/>
      </w:pPr>
      <w:rPr>
        <w:rFonts w:hint="default"/>
        <w:lang w:val="en-US" w:eastAsia="zh-CN" w:bidi="ar-SA"/>
      </w:rPr>
    </w:lvl>
    <w:lvl w:ilvl="7" w:tplc="276E09E0">
      <w:numFmt w:val="bullet"/>
      <w:lvlText w:val="•"/>
      <w:lvlJc w:val="left"/>
      <w:pPr>
        <w:ind w:left="6410" w:hanging="702"/>
      </w:pPr>
      <w:rPr>
        <w:rFonts w:hint="default"/>
        <w:lang w:val="en-US" w:eastAsia="zh-CN" w:bidi="ar-SA"/>
      </w:rPr>
    </w:lvl>
    <w:lvl w:ilvl="8" w:tplc="2EA248D8">
      <w:numFmt w:val="bullet"/>
      <w:lvlText w:val="•"/>
      <w:lvlJc w:val="left"/>
      <w:pPr>
        <w:ind w:left="7308" w:hanging="702"/>
      </w:pPr>
      <w:rPr>
        <w:rFonts w:hint="default"/>
        <w:lang w:val="en-US" w:eastAsia="zh-CN" w:bidi="ar-SA"/>
      </w:rPr>
    </w:lvl>
  </w:abstractNum>
  <w:abstractNum w:abstractNumId="2" w15:restartNumberingAfterBreak="0">
    <w:nsid w:val="0F3D45FF"/>
    <w:multiLevelType w:val="hybridMultilevel"/>
    <w:tmpl w:val="1E86529E"/>
    <w:lvl w:ilvl="0" w:tplc="05468C66">
      <w:start w:val="1"/>
      <w:numFmt w:val="decimal"/>
      <w:lvlText w:val="%1."/>
      <w:lvlJc w:val="left"/>
      <w:pPr>
        <w:ind w:left="900" w:hanging="213"/>
        <w:jc w:val="left"/>
      </w:pPr>
      <w:rPr>
        <w:rFonts w:ascii="Times New Roman" w:eastAsia="Times New Roman" w:hAnsi="Times New Roman" w:cs="Times New Roman" w:hint="default"/>
        <w:b/>
        <w:bCs/>
        <w:spacing w:val="-4"/>
        <w:w w:val="100"/>
        <w:sz w:val="26"/>
        <w:szCs w:val="26"/>
        <w:lang w:val="en-US" w:eastAsia="zh-CN" w:bidi="ar-SA"/>
      </w:rPr>
    </w:lvl>
    <w:lvl w:ilvl="1" w:tplc="BB506518">
      <w:numFmt w:val="bullet"/>
      <w:lvlText w:val="•"/>
      <w:lvlJc w:val="left"/>
      <w:pPr>
        <w:ind w:left="1720" w:hanging="213"/>
      </w:pPr>
      <w:rPr>
        <w:rFonts w:hint="default"/>
        <w:lang w:val="en-US" w:eastAsia="zh-CN" w:bidi="ar-SA"/>
      </w:rPr>
    </w:lvl>
    <w:lvl w:ilvl="2" w:tplc="BB0435CA">
      <w:numFmt w:val="bullet"/>
      <w:lvlText w:val="•"/>
      <w:lvlJc w:val="left"/>
      <w:pPr>
        <w:ind w:left="2541" w:hanging="213"/>
      </w:pPr>
      <w:rPr>
        <w:rFonts w:hint="default"/>
        <w:lang w:val="en-US" w:eastAsia="zh-CN" w:bidi="ar-SA"/>
      </w:rPr>
    </w:lvl>
    <w:lvl w:ilvl="3" w:tplc="0E1EDF04">
      <w:numFmt w:val="bullet"/>
      <w:lvlText w:val="•"/>
      <w:lvlJc w:val="left"/>
      <w:pPr>
        <w:ind w:left="3361" w:hanging="213"/>
      </w:pPr>
      <w:rPr>
        <w:rFonts w:hint="default"/>
        <w:lang w:val="en-US" w:eastAsia="zh-CN" w:bidi="ar-SA"/>
      </w:rPr>
    </w:lvl>
    <w:lvl w:ilvl="4" w:tplc="1E502EEC">
      <w:numFmt w:val="bullet"/>
      <w:lvlText w:val="•"/>
      <w:lvlJc w:val="left"/>
      <w:pPr>
        <w:ind w:left="4182" w:hanging="213"/>
      </w:pPr>
      <w:rPr>
        <w:rFonts w:hint="default"/>
        <w:lang w:val="en-US" w:eastAsia="zh-CN" w:bidi="ar-SA"/>
      </w:rPr>
    </w:lvl>
    <w:lvl w:ilvl="5" w:tplc="7B7A5B62">
      <w:numFmt w:val="bullet"/>
      <w:lvlText w:val="•"/>
      <w:lvlJc w:val="left"/>
      <w:pPr>
        <w:ind w:left="5003" w:hanging="213"/>
      </w:pPr>
      <w:rPr>
        <w:rFonts w:hint="default"/>
        <w:lang w:val="en-US" w:eastAsia="zh-CN" w:bidi="ar-SA"/>
      </w:rPr>
    </w:lvl>
    <w:lvl w:ilvl="6" w:tplc="5308ECDC">
      <w:numFmt w:val="bullet"/>
      <w:lvlText w:val="•"/>
      <w:lvlJc w:val="left"/>
      <w:pPr>
        <w:ind w:left="5823" w:hanging="213"/>
      </w:pPr>
      <w:rPr>
        <w:rFonts w:hint="default"/>
        <w:lang w:val="en-US" w:eastAsia="zh-CN" w:bidi="ar-SA"/>
      </w:rPr>
    </w:lvl>
    <w:lvl w:ilvl="7" w:tplc="48820238">
      <w:numFmt w:val="bullet"/>
      <w:lvlText w:val="•"/>
      <w:lvlJc w:val="left"/>
      <w:pPr>
        <w:ind w:left="6644" w:hanging="213"/>
      </w:pPr>
      <w:rPr>
        <w:rFonts w:hint="default"/>
        <w:lang w:val="en-US" w:eastAsia="zh-CN" w:bidi="ar-SA"/>
      </w:rPr>
    </w:lvl>
    <w:lvl w:ilvl="8" w:tplc="84DEA1B0">
      <w:numFmt w:val="bullet"/>
      <w:lvlText w:val="•"/>
      <w:lvlJc w:val="left"/>
      <w:pPr>
        <w:ind w:left="7464" w:hanging="213"/>
      </w:pPr>
      <w:rPr>
        <w:rFonts w:hint="default"/>
        <w:lang w:val="en-US" w:eastAsia="zh-CN" w:bidi="ar-SA"/>
      </w:rPr>
    </w:lvl>
  </w:abstractNum>
  <w:abstractNum w:abstractNumId="3" w15:restartNumberingAfterBreak="0">
    <w:nsid w:val="32150FD1"/>
    <w:multiLevelType w:val="hybridMultilevel"/>
    <w:tmpl w:val="CB32EBE4"/>
    <w:lvl w:ilvl="0" w:tplc="11CAC772">
      <w:start w:val="1"/>
      <w:numFmt w:val="decimal"/>
      <w:lvlText w:val="（%1）"/>
      <w:lvlJc w:val="left"/>
      <w:pPr>
        <w:ind w:left="128" w:hanging="702"/>
        <w:jc w:val="left"/>
      </w:pPr>
      <w:rPr>
        <w:rFonts w:ascii="仿宋" w:eastAsia="仿宋" w:hAnsi="仿宋" w:cs="仿宋" w:hint="default"/>
        <w:spacing w:val="-46"/>
        <w:w w:val="100"/>
        <w:sz w:val="26"/>
        <w:szCs w:val="26"/>
        <w:lang w:val="en-US" w:eastAsia="zh-CN" w:bidi="ar-SA"/>
      </w:rPr>
    </w:lvl>
    <w:lvl w:ilvl="1" w:tplc="0E6C920C">
      <w:numFmt w:val="bullet"/>
      <w:lvlText w:val="•"/>
      <w:lvlJc w:val="left"/>
      <w:pPr>
        <w:ind w:left="1018" w:hanging="702"/>
      </w:pPr>
      <w:rPr>
        <w:rFonts w:hint="default"/>
        <w:lang w:val="en-US" w:eastAsia="zh-CN" w:bidi="ar-SA"/>
      </w:rPr>
    </w:lvl>
    <w:lvl w:ilvl="2" w:tplc="3E64CD3C">
      <w:numFmt w:val="bullet"/>
      <w:lvlText w:val="•"/>
      <w:lvlJc w:val="left"/>
      <w:pPr>
        <w:ind w:left="1917" w:hanging="702"/>
      </w:pPr>
      <w:rPr>
        <w:rFonts w:hint="default"/>
        <w:lang w:val="en-US" w:eastAsia="zh-CN" w:bidi="ar-SA"/>
      </w:rPr>
    </w:lvl>
    <w:lvl w:ilvl="3" w:tplc="07B619F8">
      <w:numFmt w:val="bullet"/>
      <w:lvlText w:val="•"/>
      <w:lvlJc w:val="left"/>
      <w:pPr>
        <w:ind w:left="2815" w:hanging="702"/>
      </w:pPr>
      <w:rPr>
        <w:rFonts w:hint="default"/>
        <w:lang w:val="en-US" w:eastAsia="zh-CN" w:bidi="ar-SA"/>
      </w:rPr>
    </w:lvl>
    <w:lvl w:ilvl="4" w:tplc="B62093D4">
      <w:numFmt w:val="bullet"/>
      <w:lvlText w:val="•"/>
      <w:lvlJc w:val="left"/>
      <w:pPr>
        <w:ind w:left="3714" w:hanging="702"/>
      </w:pPr>
      <w:rPr>
        <w:rFonts w:hint="default"/>
        <w:lang w:val="en-US" w:eastAsia="zh-CN" w:bidi="ar-SA"/>
      </w:rPr>
    </w:lvl>
    <w:lvl w:ilvl="5" w:tplc="925EA3CE">
      <w:numFmt w:val="bullet"/>
      <w:lvlText w:val="•"/>
      <w:lvlJc w:val="left"/>
      <w:pPr>
        <w:ind w:left="4613" w:hanging="702"/>
      </w:pPr>
      <w:rPr>
        <w:rFonts w:hint="default"/>
        <w:lang w:val="en-US" w:eastAsia="zh-CN" w:bidi="ar-SA"/>
      </w:rPr>
    </w:lvl>
    <w:lvl w:ilvl="6" w:tplc="AB88F090">
      <w:numFmt w:val="bullet"/>
      <w:lvlText w:val="•"/>
      <w:lvlJc w:val="left"/>
      <w:pPr>
        <w:ind w:left="5511" w:hanging="702"/>
      </w:pPr>
      <w:rPr>
        <w:rFonts w:hint="default"/>
        <w:lang w:val="en-US" w:eastAsia="zh-CN" w:bidi="ar-SA"/>
      </w:rPr>
    </w:lvl>
    <w:lvl w:ilvl="7" w:tplc="8C6817B0">
      <w:numFmt w:val="bullet"/>
      <w:lvlText w:val="•"/>
      <w:lvlJc w:val="left"/>
      <w:pPr>
        <w:ind w:left="6410" w:hanging="702"/>
      </w:pPr>
      <w:rPr>
        <w:rFonts w:hint="default"/>
        <w:lang w:val="en-US" w:eastAsia="zh-CN" w:bidi="ar-SA"/>
      </w:rPr>
    </w:lvl>
    <w:lvl w:ilvl="8" w:tplc="41802E64">
      <w:numFmt w:val="bullet"/>
      <w:lvlText w:val="•"/>
      <w:lvlJc w:val="left"/>
      <w:pPr>
        <w:ind w:left="7308" w:hanging="702"/>
      </w:pPr>
      <w:rPr>
        <w:rFonts w:hint="default"/>
        <w:lang w:val="en-US" w:eastAsia="zh-CN" w:bidi="ar-SA"/>
      </w:rPr>
    </w:lvl>
  </w:abstractNum>
  <w:abstractNum w:abstractNumId="4" w15:restartNumberingAfterBreak="0">
    <w:nsid w:val="368001FA"/>
    <w:multiLevelType w:val="hybridMultilevel"/>
    <w:tmpl w:val="E91A2D62"/>
    <w:lvl w:ilvl="0" w:tplc="86FE2CD2">
      <w:start w:val="1"/>
      <w:numFmt w:val="decimal"/>
      <w:lvlText w:val="%1."/>
      <w:lvlJc w:val="left"/>
      <w:pPr>
        <w:ind w:left="900" w:hanging="213"/>
        <w:jc w:val="left"/>
      </w:pPr>
      <w:rPr>
        <w:rFonts w:ascii="Times New Roman" w:eastAsia="Times New Roman" w:hAnsi="Times New Roman" w:cs="Times New Roman" w:hint="default"/>
        <w:b/>
        <w:bCs/>
        <w:spacing w:val="-4"/>
        <w:w w:val="100"/>
        <w:sz w:val="26"/>
        <w:szCs w:val="26"/>
        <w:lang w:val="en-US" w:eastAsia="zh-CN" w:bidi="ar-SA"/>
      </w:rPr>
    </w:lvl>
    <w:lvl w:ilvl="1" w:tplc="CD8E3A3E">
      <w:numFmt w:val="bullet"/>
      <w:lvlText w:val="•"/>
      <w:lvlJc w:val="left"/>
      <w:pPr>
        <w:ind w:left="1720" w:hanging="213"/>
      </w:pPr>
      <w:rPr>
        <w:rFonts w:hint="default"/>
        <w:lang w:val="en-US" w:eastAsia="zh-CN" w:bidi="ar-SA"/>
      </w:rPr>
    </w:lvl>
    <w:lvl w:ilvl="2" w:tplc="D6C27B76">
      <w:numFmt w:val="bullet"/>
      <w:lvlText w:val="•"/>
      <w:lvlJc w:val="left"/>
      <w:pPr>
        <w:ind w:left="2541" w:hanging="213"/>
      </w:pPr>
      <w:rPr>
        <w:rFonts w:hint="default"/>
        <w:lang w:val="en-US" w:eastAsia="zh-CN" w:bidi="ar-SA"/>
      </w:rPr>
    </w:lvl>
    <w:lvl w:ilvl="3" w:tplc="D382C6FC">
      <w:numFmt w:val="bullet"/>
      <w:lvlText w:val="•"/>
      <w:lvlJc w:val="left"/>
      <w:pPr>
        <w:ind w:left="3361" w:hanging="213"/>
      </w:pPr>
      <w:rPr>
        <w:rFonts w:hint="default"/>
        <w:lang w:val="en-US" w:eastAsia="zh-CN" w:bidi="ar-SA"/>
      </w:rPr>
    </w:lvl>
    <w:lvl w:ilvl="4" w:tplc="62ACBAD8">
      <w:numFmt w:val="bullet"/>
      <w:lvlText w:val="•"/>
      <w:lvlJc w:val="left"/>
      <w:pPr>
        <w:ind w:left="4182" w:hanging="213"/>
      </w:pPr>
      <w:rPr>
        <w:rFonts w:hint="default"/>
        <w:lang w:val="en-US" w:eastAsia="zh-CN" w:bidi="ar-SA"/>
      </w:rPr>
    </w:lvl>
    <w:lvl w:ilvl="5" w:tplc="8A36DB46">
      <w:numFmt w:val="bullet"/>
      <w:lvlText w:val="•"/>
      <w:lvlJc w:val="left"/>
      <w:pPr>
        <w:ind w:left="5003" w:hanging="213"/>
      </w:pPr>
      <w:rPr>
        <w:rFonts w:hint="default"/>
        <w:lang w:val="en-US" w:eastAsia="zh-CN" w:bidi="ar-SA"/>
      </w:rPr>
    </w:lvl>
    <w:lvl w:ilvl="6" w:tplc="AA040EC8">
      <w:numFmt w:val="bullet"/>
      <w:lvlText w:val="•"/>
      <w:lvlJc w:val="left"/>
      <w:pPr>
        <w:ind w:left="5823" w:hanging="213"/>
      </w:pPr>
      <w:rPr>
        <w:rFonts w:hint="default"/>
        <w:lang w:val="en-US" w:eastAsia="zh-CN" w:bidi="ar-SA"/>
      </w:rPr>
    </w:lvl>
    <w:lvl w:ilvl="7" w:tplc="6C0C64D2">
      <w:numFmt w:val="bullet"/>
      <w:lvlText w:val="•"/>
      <w:lvlJc w:val="left"/>
      <w:pPr>
        <w:ind w:left="6644" w:hanging="213"/>
      </w:pPr>
      <w:rPr>
        <w:rFonts w:hint="default"/>
        <w:lang w:val="en-US" w:eastAsia="zh-CN" w:bidi="ar-SA"/>
      </w:rPr>
    </w:lvl>
    <w:lvl w:ilvl="8" w:tplc="565A1DD6">
      <w:numFmt w:val="bullet"/>
      <w:lvlText w:val="•"/>
      <w:lvlJc w:val="left"/>
      <w:pPr>
        <w:ind w:left="7464" w:hanging="213"/>
      </w:pPr>
      <w:rPr>
        <w:rFonts w:hint="default"/>
        <w:lang w:val="en-US" w:eastAsia="zh-CN" w:bidi="ar-SA"/>
      </w:rPr>
    </w:lvl>
  </w:abstractNum>
  <w:abstractNum w:abstractNumId="5" w15:restartNumberingAfterBreak="0">
    <w:nsid w:val="3E2F412C"/>
    <w:multiLevelType w:val="hybridMultilevel"/>
    <w:tmpl w:val="F064B08A"/>
    <w:lvl w:ilvl="0" w:tplc="191ED864">
      <w:start w:val="1"/>
      <w:numFmt w:val="decimal"/>
      <w:lvlText w:val="（%1）"/>
      <w:lvlJc w:val="left"/>
      <w:pPr>
        <w:ind w:left="128" w:hanging="702"/>
        <w:jc w:val="left"/>
      </w:pPr>
      <w:rPr>
        <w:rFonts w:ascii="仿宋" w:eastAsia="仿宋" w:hAnsi="仿宋" w:cs="仿宋" w:hint="default"/>
        <w:spacing w:val="-46"/>
        <w:w w:val="100"/>
        <w:sz w:val="26"/>
        <w:szCs w:val="26"/>
        <w:lang w:val="en-US" w:eastAsia="zh-CN" w:bidi="ar-SA"/>
      </w:rPr>
    </w:lvl>
    <w:lvl w:ilvl="1" w:tplc="2BF48F3A">
      <w:numFmt w:val="bullet"/>
      <w:lvlText w:val="•"/>
      <w:lvlJc w:val="left"/>
      <w:pPr>
        <w:ind w:left="1018" w:hanging="702"/>
      </w:pPr>
      <w:rPr>
        <w:rFonts w:hint="default"/>
        <w:lang w:val="en-US" w:eastAsia="zh-CN" w:bidi="ar-SA"/>
      </w:rPr>
    </w:lvl>
    <w:lvl w:ilvl="2" w:tplc="0C509E7C">
      <w:numFmt w:val="bullet"/>
      <w:lvlText w:val="•"/>
      <w:lvlJc w:val="left"/>
      <w:pPr>
        <w:ind w:left="1917" w:hanging="702"/>
      </w:pPr>
      <w:rPr>
        <w:rFonts w:hint="default"/>
        <w:lang w:val="en-US" w:eastAsia="zh-CN" w:bidi="ar-SA"/>
      </w:rPr>
    </w:lvl>
    <w:lvl w:ilvl="3" w:tplc="8D9AEB16">
      <w:numFmt w:val="bullet"/>
      <w:lvlText w:val="•"/>
      <w:lvlJc w:val="left"/>
      <w:pPr>
        <w:ind w:left="2815" w:hanging="702"/>
      </w:pPr>
      <w:rPr>
        <w:rFonts w:hint="default"/>
        <w:lang w:val="en-US" w:eastAsia="zh-CN" w:bidi="ar-SA"/>
      </w:rPr>
    </w:lvl>
    <w:lvl w:ilvl="4" w:tplc="2B6A0CDE">
      <w:numFmt w:val="bullet"/>
      <w:lvlText w:val="•"/>
      <w:lvlJc w:val="left"/>
      <w:pPr>
        <w:ind w:left="3714" w:hanging="702"/>
      </w:pPr>
      <w:rPr>
        <w:rFonts w:hint="default"/>
        <w:lang w:val="en-US" w:eastAsia="zh-CN" w:bidi="ar-SA"/>
      </w:rPr>
    </w:lvl>
    <w:lvl w:ilvl="5" w:tplc="E44848FA">
      <w:numFmt w:val="bullet"/>
      <w:lvlText w:val="•"/>
      <w:lvlJc w:val="left"/>
      <w:pPr>
        <w:ind w:left="4613" w:hanging="702"/>
      </w:pPr>
      <w:rPr>
        <w:rFonts w:hint="default"/>
        <w:lang w:val="en-US" w:eastAsia="zh-CN" w:bidi="ar-SA"/>
      </w:rPr>
    </w:lvl>
    <w:lvl w:ilvl="6" w:tplc="3014EDAA">
      <w:numFmt w:val="bullet"/>
      <w:lvlText w:val="•"/>
      <w:lvlJc w:val="left"/>
      <w:pPr>
        <w:ind w:left="5511" w:hanging="702"/>
      </w:pPr>
      <w:rPr>
        <w:rFonts w:hint="default"/>
        <w:lang w:val="en-US" w:eastAsia="zh-CN" w:bidi="ar-SA"/>
      </w:rPr>
    </w:lvl>
    <w:lvl w:ilvl="7" w:tplc="2E5CF642">
      <w:numFmt w:val="bullet"/>
      <w:lvlText w:val="•"/>
      <w:lvlJc w:val="left"/>
      <w:pPr>
        <w:ind w:left="6410" w:hanging="702"/>
      </w:pPr>
      <w:rPr>
        <w:rFonts w:hint="default"/>
        <w:lang w:val="en-US" w:eastAsia="zh-CN" w:bidi="ar-SA"/>
      </w:rPr>
    </w:lvl>
    <w:lvl w:ilvl="8" w:tplc="C6C2BC7E">
      <w:numFmt w:val="bullet"/>
      <w:lvlText w:val="•"/>
      <w:lvlJc w:val="left"/>
      <w:pPr>
        <w:ind w:left="7308" w:hanging="702"/>
      </w:pPr>
      <w:rPr>
        <w:rFonts w:hint="default"/>
        <w:lang w:val="en-US" w:eastAsia="zh-CN" w:bidi="ar-SA"/>
      </w:rPr>
    </w:lvl>
  </w:abstractNum>
  <w:abstractNum w:abstractNumId="6" w15:restartNumberingAfterBreak="0">
    <w:nsid w:val="401E7B38"/>
    <w:multiLevelType w:val="hybridMultilevel"/>
    <w:tmpl w:val="CE0AFFCE"/>
    <w:lvl w:ilvl="0" w:tplc="1F66F5C8">
      <w:start w:val="1"/>
      <w:numFmt w:val="decimal"/>
      <w:lvlText w:val="（%1）"/>
      <w:lvlJc w:val="left"/>
      <w:pPr>
        <w:ind w:left="128" w:hanging="702"/>
        <w:jc w:val="left"/>
      </w:pPr>
      <w:rPr>
        <w:rFonts w:ascii="仿宋" w:eastAsia="仿宋" w:hAnsi="仿宋" w:cs="仿宋" w:hint="default"/>
        <w:spacing w:val="-46"/>
        <w:w w:val="100"/>
        <w:sz w:val="26"/>
        <w:szCs w:val="26"/>
        <w:lang w:val="en-US" w:eastAsia="zh-CN" w:bidi="ar-SA"/>
      </w:rPr>
    </w:lvl>
    <w:lvl w:ilvl="1" w:tplc="8D6E41A4">
      <w:numFmt w:val="bullet"/>
      <w:lvlText w:val="•"/>
      <w:lvlJc w:val="left"/>
      <w:pPr>
        <w:ind w:left="1018" w:hanging="702"/>
      </w:pPr>
      <w:rPr>
        <w:rFonts w:hint="default"/>
        <w:lang w:val="en-US" w:eastAsia="zh-CN" w:bidi="ar-SA"/>
      </w:rPr>
    </w:lvl>
    <w:lvl w:ilvl="2" w:tplc="953ECE84">
      <w:numFmt w:val="bullet"/>
      <w:lvlText w:val="•"/>
      <w:lvlJc w:val="left"/>
      <w:pPr>
        <w:ind w:left="1917" w:hanging="702"/>
      </w:pPr>
      <w:rPr>
        <w:rFonts w:hint="default"/>
        <w:lang w:val="en-US" w:eastAsia="zh-CN" w:bidi="ar-SA"/>
      </w:rPr>
    </w:lvl>
    <w:lvl w:ilvl="3" w:tplc="5DD2D308">
      <w:numFmt w:val="bullet"/>
      <w:lvlText w:val="•"/>
      <w:lvlJc w:val="left"/>
      <w:pPr>
        <w:ind w:left="2815" w:hanging="702"/>
      </w:pPr>
      <w:rPr>
        <w:rFonts w:hint="default"/>
        <w:lang w:val="en-US" w:eastAsia="zh-CN" w:bidi="ar-SA"/>
      </w:rPr>
    </w:lvl>
    <w:lvl w:ilvl="4" w:tplc="6DFA71F2">
      <w:numFmt w:val="bullet"/>
      <w:lvlText w:val="•"/>
      <w:lvlJc w:val="left"/>
      <w:pPr>
        <w:ind w:left="3714" w:hanging="702"/>
      </w:pPr>
      <w:rPr>
        <w:rFonts w:hint="default"/>
        <w:lang w:val="en-US" w:eastAsia="zh-CN" w:bidi="ar-SA"/>
      </w:rPr>
    </w:lvl>
    <w:lvl w:ilvl="5" w:tplc="D1DEE9CE">
      <w:numFmt w:val="bullet"/>
      <w:lvlText w:val="•"/>
      <w:lvlJc w:val="left"/>
      <w:pPr>
        <w:ind w:left="4613" w:hanging="702"/>
      </w:pPr>
      <w:rPr>
        <w:rFonts w:hint="default"/>
        <w:lang w:val="en-US" w:eastAsia="zh-CN" w:bidi="ar-SA"/>
      </w:rPr>
    </w:lvl>
    <w:lvl w:ilvl="6" w:tplc="1DC095FE">
      <w:numFmt w:val="bullet"/>
      <w:lvlText w:val="•"/>
      <w:lvlJc w:val="left"/>
      <w:pPr>
        <w:ind w:left="5511" w:hanging="702"/>
      </w:pPr>
      <w:rPr>
        <w:rFonts w:hint="default"/>
        <w:lang w:val="en-US" w:eastAsia="zh-CN" w:bidi="ar-SA"/>
      </w:rPr>
    </w:lvl>
    <w:lvl w:ilvl="7" w:tplc="B6E6179E">
      <w:numFmt w:val="bullet"/>
      <w:lvlText w:val="•"/>
      <w:lvlJc w:val="left"/>
      <w:pPr>
        <w:ind w:left="6410" w:hanging="702"/>
      </w:pPr>
      <w:rPr>
        <w:rFonts w:hint="default"/>
        <w:lang w:val="en-US" w:eastAsia="zh-CN" w:bidi="ar-SA"/>
      </w:rPr>
    </w:lvl>
    <w:lvl w:ilvl="8" w:tplc="6E46CAF2">
      <w:numFmt w:val="bullet"/>
      <w:lvlText w:val="•"/>
      <w:lvlJc w:val="left"/>
      <w:pPr>
        <w:ind w:left="7308" w:hanging="702"/>
      </w:pPr>
      <w:rPr>
        <w:rFonts w:hint="default"/>
        <w:lang w:val="en-US" w:eastAsia="zh-CN" w:bidi="ar-SA"/>
      </w:rPr>
    </w:lvl>
  </w:abstractNum>
  <w:abstractNum w:abstractNumId="7" w15:restartNumberingAfterBreak="0">
    <w:nsid w:val="49561CDD"/>
    <w:multiLevelType w:val="hybridMultilevel"/>
    <w:tmpl w:val="146A6CFE"/>
    <w:lvl w:ilvl="0" w:tplc="E7FAFAE2">
      <w:start w:val="1"/>
      <w:numFmt w:val="decimal"/>
      <w:lvlText w:val="%1."/>
      <w:lvlJc w:val="left"/>
      <w:pPr>
        <w:ind w:left="900" w:hanging="213"/>
        <w:jc w:val="left"/>
      </w:pPr>
      <w:rPr>
        <w:rFonts w:ascii="Times New Roman" w:eastAsia="Times New Roman" w:hAnsi="Times New Roman" w:cs="Times New Roman" w:hint="default"/>
        <w:b/>
        <w:bCs/>
        <w:spacing w:val="-4"/>
        <w:w w:val="100"/>
        <w:sz w:val="26"/>
        <w:szCs w:val="26"/>
        <w:lang w:val="en-US" w:eastAsia="zh-CN" w:bidi="ar-SA"/>
      </w:rPr>
    </w:lvl>
    <w:lvl w:ilvl="1" w:tplc="4B4654E2">
      <w:numFmt w:val="bullet"/>
      <w:lvlText w:val="•"/>
      <w:lvlJc w:val="left"/>
      <w:pPr>
        <w:ind w:left="1720" w:hanging="213"/>
      </w:pPr>
      <w:rPr>
        <w:rFonts w:hint="default"/>
        <w:lang w:val="en-US" w:eastAsia="zh-CN" w:bidi="ar-SA"/>
      </w:rPr>
    </w:lvl>
    <w:lvl w:ilvl="2" w:tplc="F432CA70">
      <w:numFmt w:val="bullet"/>
      <w:lvlText w:val="•"/>
      <w:lvlJc w:val="left"/>
      <w:pPr>
        <w:ind w:left="2541" w:hanging="213"/>
      </w:pPr>
      <w:rPr>
        <w:rFonts w:hint="default"/>
        <w:lang w:val="en-US" w:eastAsia="zh-CN" w:bidi="ar-SA"/>
      </w:rPr>
    </w:lvl>
    <w:lvl w:ilvl="3" w:tplc="D994A820">
      <w:numFmt w:val="bullet"/>
      <w:lvlText w:val="•"/>
      <w:lvlJc w:val="left"/>
      <w:pPr>
        <w:ind w:left="3361" w:hanging="213"/>
      </w:pPr>
      <w:rPr>
        <w:rFonts w:hint="default"/>
        <w:lang w:val="en-US" w:eastAsia="zh-CN" w:bidi="ar-SA"/>
      </w:rPr>
    </w:lvl>
    <w:lvl w:ilvl="4" w:tplc="6958D2FE">
      <w:numFmt w:val="bullet"/>
      <w:lvlText w:val="•"/>
      <w:lvlJc w:val="left"/>
      <w:pPr>
        <w:ind w:left="4182" w:hanging="213"/>
      </w:pPr>
      <w:rPr>
        <w:rFonts w:hint="default"/>
        <w:lang w:val="en-US" w:eastAsia="zh-CN" w:bidi="ar-SA"/>
      </w:rPr>
    </w:lvl>
    <w:lvl w:ilvl="5" w:tplc="E0049D82">
      <w:numFmt w:val="bullet"/>
      <w:lvlText w:val="•"/>
      <w:lvlJc w:val="left"/>
      <w:pPr>
        <w:ind w:left="5003" w:hanging="213"/>
      </w:pPr>
      <w:rPr>
        <w:rFonts w:hint="default"/>
        <w:lang w:val="en-US" w:eastAsia="zh-CN" w:bidi="ar-SA"/>
      </w:rPr>
    </w:lvl>
    <w:lvl w:ilvl="6" w:tplc="348A1B20">
      <w:numFmt w:val="bullet"/>
      <w:lvlText w:val="•"/>
      <w:lvlJc w:val="left"/>
      <w:pPr>
        <w:ind w:left="5823" w:hanging="213"/>
      </w:pPr>
      <w:rPr>
        <w:rFonts w:hint="default"/>
        <w:lang w:val="en-US" w:eastAsia="zh-CN" w:bidi="ar-SA"/>
      </w:rPr>
    </w:lvl>
    <w:lvl w:ilvl="7" w:tplc="1DB4EDE0">
      <w:numFmt w:val="bullet"/>
      <w:lvlText w:val="•"/>
      <w:lvlJc w:val="left"/>
      <w:pPr>
        <w:ind w:left="6644" w:hanging="213"/>
      </w:pPr>
      <w:rPr>
        <w:rFonts w:hint="default"/>
        <w:lang w:val="en-US" w:eastAsia="zh-CN" w:bidi="ar-SA"/>
      </w:rPr>
    </w:lvl>
    <w:lvl w:ilvl="8" w:tplc="27D45880">
      <w:numFmt w:val="bullet"/>
      <w:lvlText w:val="•"/>
      <w:lvlJc w:val="left"/>
      <w:pPr>
        <w:ind w:left="7464" w:hanging="213"/>
      </w:pPr>
      <w:rPr>
        <w:rFonts w:hint="default"/>
        <w:lang w:val="en-US" w:eastAsia="zh-CN" w:bidi="ar-SA"/>
      </w:rPr>
    </w:lvl>
  </w:abstractNum>
  <w:abstractNum w:abstractNumId="8" w15:restartNumberingAfterBreak="0">
    <w:nsid w:val="61012CCF"/>
    <w:multiLevelType w:val="hybridMultilevel"/>
    <w:tmpl w:val="690EA412"/>
    <w:lvl w:ilvl="0" w:tplc="BDD4F272">
      <w:start w:val="1"/>
      <w:numFmt w:val="decimal"/>
      <w:lvlText w:val="（%1）"/>
      <w:lvlJc w:val="left"/>
      <w:pPr>
        <w:ind w:left="128" w:hanging="702"/>
        <w:jc w:val="left"/>
      </w:pPr>
      <w:rPr>
        <w:rFonts w:ascii="仿宋" w:eastAsia="仿宋" w:hAnsi="仿宋" w:cs="仿宋" w:hint="default"/>
        <w:spacing w:val="-25"/>
        <w:w w:val="100"/>
        <w:sz w:val="26"/>
        <w:szCs w:val="26"/>
        <w:lang w:val="en-US" w:eastAsia="zh-CN" w:bidi="ar-SA"/>
      </w:rPr>
    </w:lvl>
    <w:lvl w:ilvl="1" w:tplc="97029E50">
      <w:numFmt w:val="bullet"/>
      <w:lvlText w:val="•"/>
      <w:lvlJc w:val="left"/>
      <w:pPr>
        <w:ind w:left="1018" w:hanging="702"/>
      </w:pPr>
      <w:rPr>
        <w:rFonts w:hint="default"/>
        <w:lang w:val="en-US" w:eastAsia="zh-CN" w:bidi="ar-SA"/>
      </w:rPr>
    </w:lvl>
    <w:lvl w:ilvl="2" w:tplc="0016C99A">
      <w:numFmt w:val="bullet"/>
      <w:lvlText w:val="•"/>
      <w:lvlJc w:val="left"/>
      <w:pPr>
        <w:ind w:left="1917" w:hanging="702"/>
      </w:pPr>
      <w:rPr>
        <w:rFonts w:hint="default"/>
        <w:lang w:val="en-US" w:eastAsia="zh-CN" w:bidi="ar-SA"/>
      </w:rPr>
    </w:lvl>
    <w:lvl w:ilvl="3" w:tplc="B7E8BFB4">
      <w:numFmt w:val="bullet"/>
      <w:lvlText w:val="•"/>
      <w:lvlJc w:val="left"/>
      <w:pPr>
        <w:ind w:left="2815" w:hanging="702"/>
      </w:pPr>
      <w:rPr>
        <w:rFonts w:hint="default"/>
        <w:lang w:val="en-US" w:eastAsia="zh-CN" w:bidi="ar-SA"/>
      </w:rPr>
    </w:lvl>
    <w:lvl w:ilvl="4" w:tplc="E3D0301E">
      <w:numFmt w:val="bullet"/>
      <w:lvlText w:val="•"/>
      <w:lvlJc w:val="left"/>
      <w:pPr>
        <w:ind w:left="3714" w:hanging="702"/>
      </w:pPr>
      <w:rPr>
        <w:rFonts w:hint="default"/>
        <w:lang w:val="en-US" w:eastAsia="zh-CN" w:bidi="ar-SA"/>
      </w:rPr>
    </w:lvl>
    <w:lvl w:ilvl="5" w:tplc="7C16F69C">
      <w:numFmt w:val="bullet"/>
      <w:lvlText w:val="•"/>
      <w:lvlJc w:val="left"/>
      <w:pPr>
        <w:ind w:left="4613" w:hanging="702"/>
      </w:pPr>
      <w:rPr>
        <w:rFonts w:hint="default"/>
        <w:lang w:val="en-US" w:eastAsia="zh-CN" w:bidi="ar-SA"/>
      </w:rPr>
    </w:lvl>
    <w:lvl w:ilvl="6" w:tplc="6EE4AD42">
      <w:numFmt w:val="bullet"/>
      <w:lvlText w:val="•"/>
      <w:lvlJc w:val="left"/>
      <w:pPr>
        <w:ind w:left="5511" w:hanging="702"/>
      </w:pPr>
      <w:rPr>
        <w:rFonts w:hint="default"/>
        <w:lang w:val="en-US" w:eastAsia="zh-CN" w:bidi="ar-SA"/>
      </w:rPr>
    </w:lvl>
    <w:lvl w:ilvl="7" w:tplc="5D948A5E">
      <w:numFmt w:val="bullet"/>
      <w:lvlText w:val="•"/>
      <w:lvlJc w:val="left"/>
      <w:pPr>
        <w:ind w:left="6410" w:hanging="702"/>
      </w:pPr>
      <w:rPr>
        <w:rFonts w:hint="default"/>
        <w:lang w:val="en-US" w:eastAsia="zh-CN" w:bidi="ar-SA"/>
      </w:rPr>
    </w:lvl>
    <w:lvl w:ilvl="8" w:tplc="9D88E0BC">
      <w:numFmt w:val="bullet"/>
      <w:lvlText w:val="•"/>
      <w:lvlJc w:val="left"/>
      <w:pPr>
        <w:ind w:left="7308" w:hanging="702"/>
      </w:pPr>
      <w:rPr>
        <w:rFonts w:hint="default"/>
        <w:lang w:val="en-US" w:eastAsia="zh-CN" w:bidi="ar-SA"/>
      </w:rPr>
    </w:lvl>
  </w:abstractNum>
  <w:abstractNum w:abstractNumId="9" w15:restartNumberingAfterBreak="0">
    <w:nsid w:val="650659D6"/>
    <w:multiLevelType w:val="hybridMultilevel"/>
    <w:tmpl w:val="6964B3F4"/>
    <w:lvl w:ilvl="0" w:tplc="3DDC8736">
      <w:start w:val="1"/>
      <w:numFmt w:val="decimal"/>
      <w:lvlText w:val="（%1）"/>
      <w:lvlJc w:val="left"/>
      <w:pPr>
        <w:ind w:left="128" w:hanging="702"/>
        <w:jc w:val="left"/>
      </w:pPr>
      <w:rPr>
        <w:rFonts w:ascii="仿宋" w:eastAsia="仿宋" w:hAnsi="仿宋" w:cs="仿宋" w:hint="default"/>
        <w:spacing w:val="-5"/>
        <w:w w:val="100"/>
        <w:sz w:val="26"/>
        <w:szCs w:val="26"/>
        <w:lang w:val="en-US" w:eastAsia="zh-CN" w:bidi="ar-SA"/>
      </w:rPr>
    </w:lvl>
    <w:lvl w:ilvl="1" w:tplc="9D600BCA">
      <w:numFmt w:val="bullet"/>
      <w:lvlText w:val="•"/>
      <w:lvlJc w:val="left"/>
      <w:pPr>
        <w:ind w:left="1018" w:hanging="702"/>
      </w:pPr>
      <w:rPr>
        <w:rFonts w:hint="default"/>
        <w:lang w:val="en-US" w:eastAsia="zh-CN" w:bidi="ar-SA"/>
      </w:rPr>
    </w:lvl>
    <w:lvl w:ilvl="2" w:tplc="7F24EE50">
      <w:numFmt w:val="bullet"/>
      <w:lvlText w:val="•"/>
      <w:lvlJc w:val="left"/>
      <w:pPr>
        <w:ind w:left="1917" w:hanging="702"/>
      </w:pPr>
      <w:rPr>
        <w:rFonts w:hint="default"/>
        <w:lang w:val="en-US" w:eastAsia="zh-CN" w:bidi="ar-SA"/>
      </w:rPr>
    </w:lvl>
    <w:lvl w:ilvl="3" w:tplc="194E46DA">
      <w:numFmt w:val="bullet"/>
      <w:lvlText w:val="•"/>
      <w:lvlJc w:val="left"/>
      <w:pPr>
        <w:ind w:left="2815" w:hanging="702"/>
      </w:pPr>
      <w:rPr>
        <w:rFonts w:hint="default"/>
        <w:lang w:val="en-US" w:eastAsia="zh-CN" w:bidi="ar-SA"/>
      </w:rPr>
    </w:lvl>
    <w:lvl w:ilvl="4" w:tplc="6A800A82">
      <w:numFmt w:val="bullet"/>
      <w:lvlText w:val="•"/>
      <w:lvlJc w:val="left"/>
      <w:pPr>
        <w:ind w:left="3714" w:hanging="702"/>
      </w:pPr>
      <w:rPr>
        <w:rFonts w:hint="default"/>
        <w:lang w:val="en-US" w:eastAsia="zh-CN" w:bidi="ar-SA"/>
      </w:rPr>
    </w:lvl>
    <w:lvl w:ilvl="5" w:tplc="A124867C">
      <w:numFmt w:val="bullet"/>
      <w:lvlText w:val="•"/>
      <w:lvlJc w:val="left"/>
      <w:pPr>
        <w:ind w:left="4613" w:hanging="702"/>
      </w:pPr>
      <w:rPr>
        <w:rFonts w:hint="default"/>
        <w:lang w:val="en-US" w:eastAsia="zh-CN" w:bidi="ar-SA"/>
      </w:rPr>
    </w:lvl>
    <w:lvl w:ilvl="6" w:tplc="CD001A66">
      <w:numFmt w:val="bullet"/>
      <w:lvlText w:val="•"/>
      <w:lvlJc w:val="left"/>
      <w:pPr>
        <w:ind w:left="5511" w:hanging="702"/>
      </w:pPr>
      <w:rPr>
        <w:rFonts w:hint="default"/>
        <w:lang w:val="en-US" w:eastAsia="zh-CN" w:bidi="ar-SA"/>
      </w:rPr>
    </w:lvl>
    <w:lvl w:ilvl="7" w:tplc="281E5488">
      <w:numFmt w:val="bullet"/>
      <w:lvlText w:val="•"/>
      <w:lvlJc w:val="left"/>
      <w:pPr>
        <w:ind w:left="6410" w:hanging="702"/>
      </w:pPr>
      <w:rPr>
        <w:rFonts w:hint="default"/>
        <w:lang w:val="en-US" w:eastAsia="zh-CN" w:bidi="ar-SA"/>
      </w:rPr>
    </w:lvl>
    <w:lvl w:ilvl="8" w:tplc="6E7851CA">
      <w:numFmt w:val="bullet"/>
      <w:lvlText w:val="•"/>
      <w:lvlJc w:val="left"/>
      <w:pPr>
        <w:ind w:left="7308" w:hanging="702"/>
      </w:pPr>
      <w:rPr>
        <w:rFonts w:hint="default"/>
        <w:lang w:val="en-US" w:eastAsia="zh-CN" w:bidi="ar-SA"/>
      </w:rPr>
    </w:lvl>
  </w:abstractNum>
  <w:abstractNum w:abstractNumId="10" w15:restartNumberingAfterBreak="0">
    <w:nsid w:val="6F4F6F40"/>
    <w:multiLevelType w:val="hybridMultilevel"/>
    <w:tmpl w:val="529200FC"/>
    <w:lvl w:ilvl="0" w:tplc="3554297E">
      <w:start w:val="1"/>
      <w:numFmt w:val="decimal"/>
      <w:lvlText w:val="%1."/>
      <w:lvlJc w:val="left"/>
      <w:pPr>
        <w:ind w:left="900" w:hanging="213"/>
        <w:jc w:val="left"/>
      </w:pPr>
      <w:rPr>
        <w:rFonts w:ascii="Times New Roman" w:eastAsia="Times New Roman" w:hAnsi="Times New Roman" w:cs="Times New Roman" w:hint="default"/>
        <w:b/>
        <w:bCs/>
        <w:spacing w:val="-4"/>
        <w:w w:val="100"/>
        <w:sz w:val="26"/>
        <w:szCs w:val="26"/>
        <w:lang w:val="en-US" w:eastAsia="zh-CN" w:bidi="ar-SA"/>
      </w:rPr>
    </w:lvl>
    <w:lvl w:ilvl="1" w:tplc="48402436">
      <w:numFmt w:val="bullet"/>
      <w:lvlText w:val="•"/>
      <w:lvlJc w:val="left"/>
      <w:pPr>
        <w:ind w:left="1720" w:hanging="213"/>
      </w:pPr>
      <w:rPr>
        <w:rFonts w:hint="default"/>
        <w:lang w:val="en-US" w:eastAsia="zh-CN" w:bidi="ar-SA"/>
      </w:rPr>
    </w:lvl>
    <w:lvl w:ilvl="2" w:tplc="B5980C76">
      <w:numFmt w:val="bullet"/>
      <w:lvlText w:val="•"/>
      <w:lvlJc w:val="left"/>
      <w:pPr>
        <w:ind w:left="2541" w:hanging="213"/>
      </w:pPr>
      <w:rPr>
        <w:rFonts w:hint="default"/>
        <w:lang w:val="en-US" w:eastAsia="zh-CN" w:bidi="ar-SA"/>
      </w:rPr>
    </w:lvl>
    <w:lvl w:ilvl="3" w:tplc="7B061542">
      <w:numFmt w:val="bullet"/>
      <w:lvlText w:val="•"/>
      <w:lvlJc w:val="left"/>
      <w:pPr>
        <w:ind w:left="3361" w:hanging="213"/>
      </w:pPr>
      <w:rPr>
        <w:rFonts w:hint="default"/>
        <w:lang w:val="en-US" w:eastAsia="zh-CN" w:bidi="ar-SA"/>
      </w:rPr>
    </w:lvl>
    <w:lvl w:ilvl="4" w:tplc="042683C0">
      <w:numFmt w:val="bullet"/>
      <w:lvlText w:val="•"/>
      <w:lvlJc w:val="left"/>
      <w:pPr>
        <w:ind w:left="4182" w:hanging="213"/>
      </w:pPr>
      <w:rPr>
        <w:rFonts w:hint="default"/>
        <w:lang w:val="en-US" w:eastAsia="zh-CN" w:bidi="ar-SA"/>
      </w:rPr>
    </w:lvl>
    <w:lvl w:ilvl="5" w:tplc="E7CAF664">
      <w:numFmt w:val="bullet"/>
      <w:lvlText w:val="•"/>
      <w:lvlJc w:val="left"/>
      <w:pPr>
        <w:ind w:left="5003" w:hanging="213"/>
      </w:pPr>
      <w:rPr>
        <w:rFonts w:hint="default"/>
        <w:lang w:val="en-US" w:eastAsia="zh-CN" w:bidi="ar-SA"/>
      </w:rPr>
    </w:lvl>
    <w:lvl w:ilvl="6" w:tplc="1C009CC8">
      <w:numFmt w:val="bullet"/>
      <w:lvlText w:val="•"/>
      <w:lvlJc w:val="left"/>
      <w:pPr>
        <w:ind w:left="5823" w:hanging="213"/>
      </w:pPr>
      <w:rPr>
        <w:rFonts w:hint="default"/>
        <w:lang w:val="en-US" w:eastAsia="zh-CN" w:bidi="ar-SA"/>
      </w:rPr>
    </w:lvl>
    <w:lvl w:ilvl="7" w:tplc="4524E728">
      <w:numFmt w:val="bullet"/>
      <w:lvlText w:val="•"/>
      <w:lvlJc w:val="left"/>
      <w:pPr>
        <w:ind w:left="6644" w:hanging="213"/>
      </w:pPr>
      <w:rPr>
        <w:rFonts w:hint="default"/>
        <w:lang w:val="en-US" w:eastAsia="zh-CN" w:bidi="ar-SA"/>
      </w:rPr>
    </w:lvl>
    <w:lvl w:ilvl="8" w:tplc="953A3C40">
      <w:numFmt w:val="bullet"/>
      <w:lvlText w:val="•"/>
      <w:lvlJc w:val="left"/>
      <w:pPr>
        <w:ind w:left="7464" w:hanging="213"/>
      </w:pPr>
      <w:rPr>
        <w:rFonts w:hint="default"/>
        <w:lang w:val="en-US" w:eastAsia="zh-CN" w:bidi="ar-SA"/>
      </w:rPr>
    </w:lvl>
  </w:abstractNum>
  <w:abstractNum w:abstractNumId="11" w15:restartNumberingAfterBreak="0">
    <w:nsid w:val="79CB3DB4"/>
    <w:multiLevelType w:val="hybridMultilevel"/>
    <w:tmpl w:val="C93EC766"/>
    <w:lvl w:ilvl="0" w:tplc="0F360FB8">
      <w:start w:val="1"/>
      <w:numFmt w:val="decimal"/>
      <w:lvlText w:val="%1."/>
      <w:lvlJc w:val="left"/>
      <w:pPr>
        <w:ind w:left="910" w:hanging="213"/>
        <w:jc w:val="left"/>
      </w:pPr>
      <w:rPr>
        <w:rFonts w:ascii="Times New Roman" w:eastAsia="Times New Roman" w:hAnsi="Times New Roman" w:cs="Times New Roman" w:hint="default"/>
        <w:spacing w:val="-1"/>
        <w:w w:val="100"/>
        <w:sz w:val="26"/>
        <w:szCs w:val="26"/>
        <w:lang w:val="en-US" w:eastAsia="zh-CN" w:bidi="ar-SA"/>
      </w:rPr>
    </w:lvl>
    <w:lvl w:ilvl="1" w:tplc="89A89948">
      <w:numFmt w:val="bullet"/>
      <w:lvlText w:val="•"/>
      <w:lvlJc w:val="left"/>
      <w:pPr>
        <w:ind w:left="1738" w:hanging="213"/>
      </w:pPr>
      <w:rPr>
        <w:rFonts w:hint="default"/>
        <w:lang w:val="en-US" w:eastAsia="zh-CN" w:bidi="ar-SA"/>
      </w:rPr>
    </w:lvl>
    <w:lvl w:ilvl="2" w:tplc="0F64EA7C">
      <w:numFmt w:val="bullet"/>
      <w:lvlText w:val="•"/>
      <w:lvlJc w:val="left"/>
      <w:pPr>
        <w:ind w:left="2557" w:hanging="213"/>
      </w:pPr>
      <w:rPr>
        <w:rFonts w:hint="default"/>
        <w:lang w:val="en-US" w:eastAsia="zh-CN" w:bidi="ar-SA"/>
      </w:rPr>
    </w:lvl>
    <w:lvl w:ilvl="3" w:tplc="32C4EF94">
      <w:numFmt w:val="bullet"/>
      <w:lvlText w:val="•"/>
      <w:lvlJc w:val="left"/>
      <w:pPr>
        <w:ind w:left="3375" w:hanging="213"/>
      </w:pPr>
      <w:rPr>
        <w:rFonts w:hint="default"/>
        <w:lang w:val="en-US" w:eastAsia="zh-CN" w:bidi="ar-SA"/>
      </w:rPr>
    </w:lvl>
    <w:lvl w:ilvl="4" w:tplc="840C3F76">
      <w:numFmt w:val="bullet"/>
      <w:lvlText w:val="•"/>
      <w:lvlJc w:val="left"/>
      <w:pPr>
        <w:ind w:left="4194" w:hanging="213"/>
      </w:pPr>
      <w:rPr>
        <w:rFonts w:hint="default"/>
        <w:lang w:val="en-US" w:eastAsia="zh-CN" w:bidi="ar-SA"/>
      </w:rPr>
    </w:lvl>
    <w:lvl w:ilvl="5" w:tplc="ED709034">
      <w:numFmt w:val="bullet"/>
      <w:lvlText w:val="•"/>
      <w:lvlJc w:val="left"/>
      <w:pPr>
        <w:ind w:left="5013" w:hanging="213"/>
      </w:pPr>
      <w:rPr>
        <w:rFonts w:hint="default"/>
        <w:lang w:val="en-US" w:eastAsia="zh-CN" w:bidi="ar-SA"/>
      </w:rPr>
    </w:lvl>
    <w:lvl w:ilvl="6" w:tplc="A9A23698">
      <w:numFmt w:val="bullet"/>
      <w:lvlText w:val="•"/>
      <w:lvlJc w:val="left"/>
      <w:pPr>
        <w:ind w:left="5831" w:hanging="213"/>
      </w:pPr>
      <w:rPr>
        <w:rFonts w:hint="default"/>
        <w:lang w:val="en-US" w:eastAsia="zh-CN" w:bidi="ar-SA"/>
      </w:rPr>
    </w:lvl>
    <w:lvl w:ilvl="7" w:tplc="B38ED21E">
      <w:numFmt w:val="bullet"/>
      <w:lvlText w:val="•"/>
      <w:lvlJc w:val="left"/>
      <w:pPr>
        <w:ind w:left="6650" w:hanging="213"/>
      </w:pPr>
      <w:rPr>
        <w:rFonts w:hint="default"/>
        <w:lang w:val="en-US" w:eastAsia="zh-CN" w:bidi="ar-SA"/>
      </w:rPr>
    </w:lvl>
    <w:lvl w:ilvl="8" w:tplc="654C9EDE">
      <w:numFmt w:val="bullet"/>
      <w:lvlText w:val="•"/>
      <w:lvlJc w:val="left"/>
      <w:pPr>
        <w:ind w:left="7468" w:hanging="213"/>
      </w:pPr>
      <w:rPr>
        <w:rFonts w:hint="default"/>
        <w:lang w:val="en-US" w:eastAsia="zh-CN" w:bidi="ar-SA"/>
      </w:rPr>
    </w:lvl>
  </w:abstractNum>
  <w:num w:numId="1">
    <w:abstractNumId w:val="7"/>
  </w:num>
  <w:num w:numId="2">
    <w:abstractNumId w:val="6"/>
  </w:num>
  <w:num w:numId="3">
    <w:abstractNumId w:val="3"/>
  </w:num>
  <w:num w:numId="4">
    <w:abstractNumId w:val="2"/>
  </w:num>
  <w:num w:numId="5">
    <w:abstractNumId w:val="5"/>
  </w:num>
  <w:num w:numId="6">
    <w:abstractNumId w:val="8"/>
  </w:num>
  <w:num w:numId="7">
    <w:abstractNumId w:val="1"/>
  </w:num>
  <w:num w:numId="8">
    <w:abstractNumId w:val="10"/>
  </w:num>
  <w:num w:numId="9">
    <w:abstractNumId w:val="9"/>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86"/>
    <w:rsid w:val="001055A1"/>
    <w:rsid w:val="001A6317"/>
    <w:rsid w:val="00213B3D"/>
    <w:rsid w:val="0024200E"/>
    <w:rsid w:val="0026206C"/>
    <w:rsid w:val="00274C21"/>
    <w:rsid w:val="00296239"/>
    <w:rsid w:val="00391414"/>
    <w:rsid w:val="004004B3"/>
    <w:rsid w:val="004C4EFA"/>
    <w:rsid w:val="00633984"/>
    <w:rsid w:val="00635429"/>
    <w:rsid w:val="0065791C"/>
    <w:rsid w:val="00667273"/>
    <w:rsid w:val="00712E3D"/>
    <w:rsid w:val="00817630"/>
    <w:rsid w:val="00906086"/>
    <w:rsid w:val="009D0488"/>
    <w:rsid w:val="00B63F16"/>
    <w:rsid w:val="00B86629"/>
    <w:rsid w:val="00D03BD2"/>
    <w:rsid w:val="00D96AB1"/>
    <w:rsid w:val="00E213CC"/>
    <w:rsid w:val="00E343EF"/>
    <w:rsid w:val="00FA7C1E"/>
    <w:rsid w:val="00FE0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3506"/>
  <w15:docId w15:val="{1E47092F-BE0B-47C6-BEAB-9E24576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仿宋" w:eastAsia="仿宋" w:hAnsi="仿宋" w:cs="仿宋"/>
      <w:lang w:eastAsia="zh-CN"/>
    </w:rPr>
  </w:style>
  <w:style w:type="paragraph" w:styleId="1">
    <w:name w:val="heading 1"/>
    <w:basedOn w:val="a"/>
    <w:uiPriority w:val="1"/>
    <w:qFormat/>
    <w:pPr>
      <w:ind w:left="900" w:hanging="2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8"/>
    </w:pPr>
    <w:rPr>
      <w:sz w:val="28"/>
      <w:szCs w:val="28"/>
    </w:rPr>
  </w:style>
  <w:style w:type="paragraph" w:styleId="a4">
    <w:name w:val="Title"/>
    <w:basedOn w:val="a"/>
    <w:uiPriority w:val="1"/>
    <w:qFormat/>
    <w:pPr>
      <w:ind w:left="1964" w:right="1573" w:hanging="509"/>
    </w:pPr>
    <w:rPr>
      <w:rFonts w:ascii="黑体" w:eastAsia="黑体" w:hAnsi="黑体" w:cs="黑体"/>
      <w:b/>
      <w:bCs/>
      <w:sz w:val="36"/>
      <w:szCs w:val="36"/>
    </w:rPr>
  </w:style>
  <w:style w:type="paragraph" w:styleId="a5">
    <w:name w:val="List Paragraph"/>
    <w:basedOn w:val="a"/>
    <w:uiPriority w:val="1"/>
    <w:qFormat/>
    <w:pPr>
      <w:spacing w:before="141"/>
      <w:ind w:left="128" w:firstLine="559"/>
    </w:pPr>
  </w:style>
  <w:style w:type="paragraph" w:customStyle="1" w:styleId="TableParagraph">
    <w:name w:val="Table Paragraph"/>
    <w:basedOn w:val="a"/>
    <w:uiPriority w:val="1"/>
    <w:qFormat/>
  </w:style>
  <w:style w:type="paragraph" w:styleId="a6">
    <w:name w:val="header"/>
    <w:basedOn w:val="a"/>
    <w:link w:val="a7"/>
    <w:uiPriority w:val="99"/>
    <w:unhideWhenUsed/>
    <w:rsid w:val="00E213C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213CC"/>
    <w:rPr>
      <w:rFonts w:ascii="仿宋" w:eastAsia="仿宋" w:hAnsi="仿宋" w:cs="仿宋"/>
      <w:sz w:val="18"/>
      <w:szCs w:val="18"/>
      <w:lang w:eastAsia="zh-CN"/>
    </w:rPr>
  </w:style>
  <w:style w:type="paragraph" w:styleId="a8">
    <w:name w:val="footer"/>
    <w:basedOn w:val="a"/>
    <w:link w:val="a9"/>
    <w:uiPriority w:val="99"/>
    <w:unhideWhenUsed/>
    <w:rsid w:val="00E213CC"/>
    <w:pPr>
      <w:tabs>
        <w:tab w:val="center" w:pos="4153"/>
        <w:tab w:val="right" w:pos="8306"/>
      </w:tabs>
      <w:snapToGrid w:val="0"/>
    </w:pPr>
    <w:rPr>
      <w:sz w:val="18"/>
      <w:szCs w:val="18"/>
    </w:rPr>
  </w:style>
  <w:style w:type="character" w:customStyle="1" w:styleId="a9">
    <w:name w:val="页脚 字符"/>
    <w:basedOn w:val="a0"/>
    <w:link w:val="a8"/>
    <w:uiPriority w:val="99"/>
    <w:rsid w:val="00E213CC"/>
    <w:rPr>
      <w:rFonts w:ascii="仿宋" w:eastAsia="仿宋" w:hAnsi="仿宋" w:cs="仿宋"/>
      <w:sz w:val="18"/>
      <w:szCs w:val="18"/>
      <w:lang w:eastAsia="zh-CN"/>
    </w:rPr>
  </w:style>
  <w:style w:type="character" w:styleId="aa">
    <w:name w:val="Hyperlink"/>
    <w:basedOn w:val="a0"/>
    <w:uiPriority w:val="99"/>
    <w:unhideWhenUsed/>
    <w:rsid w:val="0081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2990</Characters>
  <Application>Microsoft Office Word</Application>
  <DocSecurity>0</DocSecurity>
  <Lines>24</Lines>
  <Paragraphs>7</Paragraphs>
  <ScaleCrop>false</ScaleCrop>
  <Company>BUCT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北化大学工发[2013]  号</dc:title>
  <dc:creator>chain</dc:creator>
  <cp:lastModifiedBy>guowang</cp:lastModifiedBy>
  <cp:revision>2</cp:revision>
  <dcterms:created xsi:type="dcterms:W3CDTF">2021-11-03T02:56:00Z</dcterms:created>
  <dcterms:modified xsi:type="dcterms:W3CDTF">2021-11-03T02:56:00Z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WPS 文字</vt:lpwstr>
  </property>
  <property fmtid="{D5CDD505-2E9C-101B-9397-08002B2CF9AE}" pid="4" name="LastSaved">
    <vt:filetime>2021-11-02T00:00:00Z</vt:filetime>
  </property>
</Properties>
</file>