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5" w:rsidRDefault="00DA71D7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北京化工大学20</w:t>
      </w:r>
      <w:r w:rsidR="00F23EF4">
        <w:rPr>
          <w:rFonts w:ascii="宋体" w:hAnsi="宋体"/>
          <w:b/>
          <w:sz w:val="32"/>
          <w:szCs w:val="32"/>
        </w:rPr>
        <w:t>XX</w:t>
      </w:r>
      <w:r>
        <w:rPr>
          <w:rFonts w:ascii="宋体" w:hAnsi="宋体" w:hint="eastAsia"/>
          <w:b/>
          <w:sz w:val="32"/>
          <w:szCs w:val="32"/>
        </w:rPr>
        <w:t>—20</w:t>
      </w:r>
      <w:r w:rsidR="00F23EF4">
        <w:rPr>
          <w:rFonts w:ascii="宋体" w:hAnsi="宋体"/>
          <w:b/>
          <w:sz w:val="32"/>
          <w:szCs w:val="32"/>
        </w:rPr>
        <w:t>XX</w:t>
      </w:r>
      <w:r>
        <w:rPr>
          <w:rFonts w:ascii="宋体" w:hAnsi="宋体" w:hint="eastAsia"/>
          <w:b/>
          <w:sz w:val="32"/>
          <w:szCs w:val="32"/>
        </w:rPr>
        <w:t>学年度“金发科技奖学金”申请表</w:t>
      </w:r>
    </w:p>
    <w:tbl>
      <w:tblPr>
        <w:tblStyle w:val="aa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A56555" w:rsidRDefault="00DA71D7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A56555" w:rsidRDefault="00DA71D7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</w:tbl>
    <w:p w:rsidR="00A56555" w:rsidRDefault="00A56555">
      <w:pPr>
        <w:spacing w:line="20" w:lineRule="exact"/>
      </w:pPr>
    </w:p>
    <w:sectPr w:rsidR="00A56555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65" w:rsidRDefault="00304365">
      <w:r>
        <w:separator/>
      </w:r>
    </w:p>
  </w:endnote>
  <w:endnote w:type="continuationSeparator" w:id="0">
    <w:p w:rsidR="00304365" w:rsidRDefault="0030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65" w:rsidRDefault="00304365">
      <w:r>
        <w:separator/>
      </w:r>
    </w:p>
  </w:footnote>
  <w:footnote w:type="continuationSeparator" w:id="0">
    <w:p w:rsidR="00304365" w:rsidRDefault="0030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55" w:rsidRDefault="00A56555">
    <w:pPr>
      <w:pStyle w:val="a8"/>
      <w:jc w:val="both"/>
      <w:rPr>
        <w:b/>
        <w:bCs/>
        <w:sz w:val="21"/>
        <w:szCs w:val="21"/>
      </w:rPr>
    </w:pPr>
  </w:p>
  <w:p w:rsidR="00A56555" w:rsidRDefault="00DA71D7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653913141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14AF"/>
    <w:rsid w:val="00036EFA"/>
    <w:rsid w:val="0005224C"/>
    <w:rsid w:val="001C4B4E"/>
    <w:rsid w:val="001C611F"/>
    <w:rsid w:val="00202160"/>
    <w:rsid w:val="002126E9"/>
    <w:rsid w:val="00304365"/>
    <w:rsid w:val="004176BC"/>
    <w:rsid w:val="0046695D"/>
    <w:rsid w:val="00481EC3"/>
    <w:rsid w:val="005A4DB1"/>
    <w:rsid w:val="006610BC"/>
    <w:rsid w:val="007A4B67"/>
    <w:rsid w:val="007D4E22"/>
    <w:rsid w:val="008930E4"/>
    <w:rsid w:val="00961041"/>
    <w:rsid w:val="00A165D2"/>
    <w:rsid w:val="00A56555"/>
    <w:rsid w:val="00AD564F"/>
    <w:rsid w:val="00B00983"/>
    <w:rsid w:val="00B54456"/>
    <w:rsid w:val="00BE0290"/>
    <w:rsid w:val="00CA6A3B"/>
    <w:rsid w:val="00D0533F"/>
    <w:rsid w:val="00D251CC"/>
    <w:rsid w:val="00D87CAF"/>
    <w:rsid w:val="00DA71D7"/>
    <w:rsid w:val="00DE1057"/>
    <w:rsid w:val="00E05412"/>
    <w:rsid w:val="00E234D2"/>
    <w:rsid w:val="00EE31F3"/>
    <w:rsid w:val="00F23EF4"/>
    <w:rsid w:val="00F43D34"/>
    <w:rsid w:val="0E81731B"/>
    <w:rsid w:val="1011019D"/>
    <w:rsid w:val="2D760782"/>
    <w:rsid w:val="2E114AD8"/>
    <w:rsid w:val="35172C06"/>
    <w:rsid w:val="35B76AE1"/>
    <w:rsid w:val="37146EBE"/>
    <w:rsid w:val="3BAE5ABB"/>
    <w:rsid w:val="3DCB7CA5"/>
    <w:rsid w:val="43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1EA3B-7425-4DBD-8743-6656C67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90DBB-1CC7-4B63-8856-13295E3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>信息管理部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杨宇</cp:lastModifiedBy>
  <cp:revision>2</cp:revision>
  <dcterms:created xsi:type="dcterms:W3CDTF">2020-06-17T07:32:00Z</dcterms:created>
  <dcterms:modified xsi:type="dcterms:W3CDTF">2020-06-17T07:32:00Z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